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2943930" w14:textId="2EB5DF70" w:rsidR="00654E4E" w:rsidRPr="00101202" w:rsidRDefault="000F33C4" w:rsidP="0010120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C4">
        <w:rPr>
          <w:rFonts w:ascii="Times New Roman" w:hAnsi="Times New Roman" w:cs="Times New Roman"/>
          <w:b/>
          <w:iCs/>
          <w:spacing w:val="5"/>
          <w:sz w:val="24"/>
          <w:szCs w:val="24"/>
        </w:rPr>
        <w:object w:dxaOrig="8925" w:dyaOrig="12630" w14:anchorId="474BE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721.55pt" o:ole="">
            <v:imagedata r:id="rId5" o:title=""/>
          </v:shape>
          <o:OLEObject Type="Embed" ProgID="AcroExch.Document.11" ShapeID="_x0000_i1025" DrawAspect="Content" ObjectID="_1786193033" r:id="rId6"/>
        </w:object>
      </w:r>
      <w:bookmarkEnd w:id="0"/>
      <w:r w:rsidR="00654E4E">
        <w:rPr>
          <w:rFonts w:ascii="Times New Roman" w:hAnsi="Times New Roman" w:cs="Times New Roman"/>
          <w:b/>
          <w:iCs/>
          <w:spacing w:val="5"/>
          <w:sz w:val="24"/>
          <w:szCs w:val="24"/>
        </w:rPr>
        <w:br w:type="page"/>
      </w:r>
    </w:p>
    <w:p w14:paraId="6B62C3DF" w14:textId="77777777" w:rsidR="0067114F" w:rsidRDefault="0067114F" w:rsidP="0067114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D720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«ЯРЦЕВСКАЯ СРЕДНЯЯ ОБЩЕОБРАЗОВАТЕЛЬНАЯ ШКОЛА № 12»</w:t>
      </w:r>
    </w:p>
    <w:p w14:paraId="47012F42" w14:textId="77777777" w:rsidR="0067114F" w:rsidRPr="00BD7205" w:rsidRDefault="0067114F" w:rsidP="0067114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D7205">
        <w:rPr>
          <w:rFonts w:ascii="Times New Roman" w:hAnsi="Times New Roman" w:cs="Times New Roman"/>
          <w:sz w:val="24"/>
          <w:szCs w:val="24"/>
        </w:rPr>
        <w:t xml:space="preserve"> ЕНИСЕЙСКОГО РАЙОНА КРАСНОЯРСКОГО КРАЯ</w:t>
      </w:r>
    </w:p>
    <w:p w14:paraId="137ECA86" w14:textId="77777777" w:rsidR="0067114F" w:rsidRPr="00BD7205" w:rsidRDefault="0067114F" w:rsidP="0067114F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2C3E77" w14:textId="77777777" w:rsidR="0067114F" w:rsidRPr="00BD7205" w:rsidRDefault="0067114F" w:rsidP="0067114F">
      <w:pPr>
        <w:pStyle w:val="ac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650F27" w14:textId="77777777" w:rsidR="0067114F" w:rsidRPr="00BD7205" w:rsidRDefault="0067114F" w:rsidP="0067114F">
      <w:pPr>
        <w:pStyle w:val="ac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82"/>
      </w:tblGrid>
      <w:tr w:rsidR="0067114F" w:rsidRPr="00BD7205" w14:paraId="289672D5" w14:textId="77777777" w:rsidTr="007A5E3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6A8" w14:textId="77777777" w:rsidR="0067114F" w:rsidRPr="00BD7205" w:rsidRDefault="0067114F" w:rsidP="007A5E3F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РАССМОТРЕНО</w:t>
            </w:r>
          </w:p>
          <w:p w14:paraId="7EBA4C68" w14:textId="77777777" w:rsidR="0067114F" w:rsidRPr="00BD7205" w:rsidRDefault="0067114F" w:rsidP="007A5E3F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Педагогическим советом</w:t>
            </w:r>
          </w:p>
          <w:p w14:paraId="4C122685" w14:textId="77777777" w:rsidR="0067114F" w:rsidRPr="00BD7205" w:rsidRDefault="0067114F" w:rsidP="007A5E3F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Ярцевская СОШ №12</w:t>
            </w:r>
          </w:p>
          <w:p w14:paraId="6F5C9627" w14:textId="77777777" w:rsidR="0067114F" w:rsidRPr="00BD7205" w:rsidRDefault="0067114F" w:rsidP="007A5E3F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 1 «__</w:t>
            </w:r>
            <w:proofErr w:type="gramStart"/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»_</w:t>
            </w:r>
            <w:proofErr w:type="gramEnd"/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__  </w:t>
            </w: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E34" w14:textId="77777777" w:rsidR="0067114F" w:rsidRPr="00BD7205" w:rsidRDefault="0067114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УТВЕРЖДАЮ</w:t>
            </w:r>
          </w:p>
          <w:p w14:paraId="7039FA6D" w14:textId="77777777" w:rsidR="0067114F" w:rsidRPr="00BD7205" w:rsidRDefault="0067114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  <w:p w14:paraId="7B492A1F" w14:textId="77777777" w:rsidR="0067114F" w:rsidRPr="00BD7205" w:rsidRDefault="0067114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МБОУ Ярцевская СОШ №12 </w:t>
            </w:r>
          </w:p>
          <w:p w14:paraId="40E1D149" w14:textId="77777777" w:rsidR="0067114F" w:rsidRPr="00BD7205" w:rsidRDefault="0067114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___________ Н.А. </w:t>
            </w:r>
            <w:proofErr w:type="spellStart"/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Цитцер</w:t>
            </w:r>
            <w:proofErr w:type="spellEnd"/>
          </w:p>
          <w:p w14:paraId="3226B842" w14:textId="77777777" w:rsidR="0067114F" w:rsidRPr="00BD7205" w:rsidRDefault="0067114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№_________________ </w:t>
            </w:r>
          </w:p>
          <w:p w14:paraId="1277948B" w14:textId="6E1D6029" w:rsidR="0067114F" w:rsidRPr="00BD7205" w:rsidRDefault="00820ACF" w:rsidP="007A5E3F">
            <w:pPr>
              <w:pStyle w:val="ac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 ________</w:t>
            </w:r>
            <w:r w:rsidR="0067114F" w:rsidRPr="00BD7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2024 г.</w:t>
            </w:r>
          </w:p>
          <w:p w14:paraId="108A66CD" w14:textId="77777777" w:rsidR="0067114F" w:rsidRPr="00BD7205" w:rsidRDefault="0067114F" w:rsidP="007A5E3F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EC01D3D" w14:textId="77777777" w:rsidR="0067114F" w:rsidRDefault="0067114F" w:rsidP="0067114F">
      <w:pPr>
        <w:shd w:val="clear" w:color="auto" w:fill="FFFFFF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B2E680E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AB215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EB707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07ADC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6124E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14:paraId="2798FFA5" w14:textId="77777777" w:rsidR="0067114F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14:paraId="33943775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472A" w14:textId="77777777" w:rsidR="0067114F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Пресс-центр</w:t>
      </w:r>
      <w:r w:rsidRPr="00CF2126">
        <w:rPr>
          <w:rFonts w:ascii="Times New Roman" w:hAnsi="Times New Roman" w:cs="Times New Roman"/>
          <w:sz w:val="28"/>
          <w:szCs w:val="28"/>
        </w:rPr>
        <w:t>»</w:t>
      </w:r>
    </w:p>
    <w:p w14:paraId="6956F0EB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55F55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Направленность программы: художественная</w:t>
      </w:r>
    </w:p>
    <w:p w14:paraId="1707124E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Уровень программы</w:t>
      </w:r>
      <w:r w:rsidRPr="00892356">
        <w:rPr>
          <w:rFonts w:ascii="Times New Roman" w:hAnsi="Times New Roman" w:cs="Times New Roman"/>
          <w:sz w:val="28"/>
          <w:szCs w:val="28"/>
        </w:rPr>
        <w:t>: стартовый.</w:t>
      </w:r>
    </w:p>
    <w:p w14:paraId="0555E653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F2126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212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B71A32B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</w:p>
    <w:p w14:paraId="618D781E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60C64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6049D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BBBED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5321D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05329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C31075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05B13B3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10F8089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</w:p>
    <w:p w14:paraId="3AC2DEB0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E5D463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11BA9F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314BBC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3373BE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C1105" w14:textId="77777777" w:rsidR="0067114F" w:rsidRPr="00CF2126" w:rsidRDefault="0067114F" w:rsidP="00671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55D437" w14:textId="77777777" w:rsidR="0067114F" w:rsidRPr="00CF2126" w:rsidRDefault="0067114F" w:rsidP="00671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B354C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86D10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с. Ярцево</w:t>
      </w:r>
    </w:p>
    <w:p w14:paraId="107CF175" w14:textId="77777777" w:rsidR="0067114F" w:rsidRPr="00CF2126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447C5AF" w14:textId="77777777" w:rsidR="0067114F" w:rsidRDefault="0067114F" w:rsidP="0067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9C8B" w14:textId="77777777" w:rsidR="003414AD" w:rsidRPr="009940BB" w:rsidRDefault="003414AD" w:rsidP="003414AD">
      <w:pPr>
        <w:shd w:val="clear" w:color="auto" w:fill="FFFFFF"/>
        <w:spacing w:after="0" w:line="360" w:lineRule="auto"/>
        <w:ind w:left="5" w:right="38" w:firstLine="397"/>
        <w:jc w:val="center"/>
        <w:rPr>
          <w:rFonts w:ascii="Times New Roman" w:hAnsi="Times New Roman" w:cs="Times New Roman"/>
          <w:b/>
          <w:iCs/>
          <w:spacing w:val="5"/>
          <w:sz w:val="24"/>
          <w:szCs w:val="24"/>
        </w:rPr>
      </w:pPr>
      <w:r w:rsidRPr="009940BB">
        <w:rPr>
          <w:rFonts w:ascii="Times New Roman" w:hAnsi="Times New Roman" w:cs="Times New Roman"/>
          <w:b/>
          <w:iCs/>
          <w:spacing w:val="5"/>
          <w:sz w:val="24"/>
          <w:szCs w:val="24"/>
        </w:rPr>
        <w:lastRenderedPageBreak/>
        <w:t>Пояснительная записка.</w:t>
      </w:r>
    </w:p>
    <w:p w14:paraId="37BD75C2" w14:textId="77777777" w:rsidR="006A73CA" w:rsidRDefault="006A73CA" w:rsidP="006A7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C5">
        <w:rPr>
          <w:rFonts w:ascii="Times New Roman" w:hAnsi="Times New Roman" w:cs="Times New Roman"/>
          <w:sz w:val="24"/>
          <w:szCs w:val="24"/>
        </w:rPr>
        <w:t>Рабочая пр</w:t>
      </w:r>
      <w:r w:rsidR="0046400D">
        <w:rPr>
          <w:rFonts w:ascii="Times New Roman" w:hAnsi="Times New Roman" w:cs="Times New Roman"/>
          <w:sz w:val="24"/>
          <w:szCs w:val="24"/>
        </w:rPr>
        <w:t xml:space="preserve">ограмма кружкового объединения </w:t>
      </w:r>
      <w:r w:rsidRPr="003E29C5">
        <w:rPr>
          <w:rFonts w:ascii="Times New Roman" w:hAnsi="Times New Roman" w:cs="Times New Roman"/>
          <w:sz w:val="24"/>
          <w:szCs w:val="24"/>
        </w:rPr>
        <w:t>«Пресс-центр» составлена на основе програм</w:t>
      </w:r>
      <w:r w:rsidR="005001ED">
        <w:rPr>
          <w:rFonts w:ascii="Times New Roman" w:hAnsi="Times New Roman" w:cs="Times New Roman"/>
          <w:sz w:val="24"/>
          <w:szCs w:val="24"/>
        </w:rPr>
        <w:t xml:space="preserve">мы дополнительного образования </w:t>
      </w:r>
      <w:r w:rsidR="005001ED">
        <w:rPr>
          <w:rFonts w:ascii="Times New Roman" w:eastAsia="Times New Roman" w:hAnsi="Times New Roman" w:cs="Times New Roman"/>
          <w:sz w:val="24"/>
          <w:szCs w:val="24"/>
        </w:rPr>
        <w:t xml:space="preserve">«Пресс-центр» </w:t>
      </w:r>
      <w:r w:rsidR="005001ED" w:rsidRPr="006E18E6">
        <w:rPr>
          <w:rFonts w:ascii="Times New Roman" w:eastAsia="Times New Roman" w:hAnsi="Times New Roman" w:cs="Times New Roman"/>
          <w:sz w:val="24"/>
          <w:szCs w:val="24"/>
        </w:rPr>
        <w:t>(Лицензия от 7 июня 2011 №5430-л серия А №0001125. Приложение от 17 октября 2013г № 740-л)</w:t>
      </w:r>
      <w:r w:rsidR="00500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B77A7" w14:textId="77777777" w:rsidR="003414AD" w:rsidRPr="009940BB" w:rsidRDefault="003414AD" w:rsidP="003414AD">
      <w:pPr>
        <w:shd w:val="clear" w:color="auto" w:fill="FFFFFF"/>
        <w:spacing w:after="0" w:line="360" w:lineRule="auto"/>
        <w:ind w:left="5" w:right="38" w:firstLine="397"/>
        <w:jc w:val="both"/>
        <w:rPr>
          <w:rFonts w:ascii="Times New Roman" w:hAnsi="Times New Roman" w:cs="Times New Roman"/>
          <w:iCs/>
          <w:spacing w:val="5"/>
          <w:sz w:val="24"/>
          <w:szCs w:val="24"/>
        </w:rPr>
      </w:pPr>
      <w:r w:rsidRPr="009940BB">
        <w:rPr>
          <w:rFonts w:ascii="Times New Roman" w:hAnsi="Times New Roman" w:cs="Times New Roman"/>
          <w:iCs/>
          <w:spacing w:val="5"/>
          <w:sz w:val="24"/>
          <w:szCs w:val="24"/>
        </w:rPr>
        <w:t>Школьная пресса не числится в реестрах Министерства печати, но живёт по тем же законам, что и официально зарегистрированные СМИ.</w:t>
      </w:r>
    </w:p>
    <w:p w14:paraId="220A3C41" w14:textId="77777777" w:rsidR="003414AD" w:rsidRPr="009940BB" w:rsidRDefault="003414AD" w:rsidP="003414AD">
      <w:pPr>
        <w:shd w:val="clear" w:color="auto" w:fill="FFFFFF"/>
        <w:spacing w:after="0" w:line="360" w:lineRule="auto"/>
        <w:ind w:left="5" w:right="38" w:firstLine="397"/>
        <w:jc w:val="both"/>
        <w:rPr>
          <w:rFonts w:ascii="Times New Roman" w:hAnsi="Times New Roman" w:cs="Times New Roman"/>
          <w:iCs/>
          <w:spacing w:val="5"/>
          <w:sz w:val="24"/>
          <w:szCs w:val="24"/>
        </w:rPr>
      </w:pPr>
      <w:r w:rsidRPr="009940BB">
        <w:rPr>
          <w:rFonts w:ascii="Times New Roman" w:hAnsi="Times New Roman" w:cs="Times New Roman"/>
          <w:iCs/>
          <w:spacing w:val="5"/>
          <w:sz w:val="24"/>
          <w:szCs w:val="24"/>
        </w:rPr>
        <w:t>В связи с бурным развитием технического прогресса, с появлением и повсеместным внедрением во все сферы образовательной деятельности компьютера и Интернета у школьных СМИ появилась новая уникальная возможность сочетать печатное слово и компьютерные достижения. Ребята получают возможность реализовать свои устремления, попробовать свои силы на ниве творчества в периодической печати. В наш век, когда многие печатные издания не выдерживают никакой критики, очень важно вложить в детские души понятия о профессиональной этике журналиста, о его ответственности перед людьми за свои слова.</w:t>
      </w:r>
    </w:p>
    <w:p w14:paraId="7DB64361" w14:textId="77777777" w:rsidR="003414AD" w:rsidRPr="003414AD" w:rsidRDefault="003414AD" w:rsidP="003414AD">
      <w:pPr>
        <w:shd w:val="clear" w:color="auto" w:fill="FFFFFF"/>
        <w:spacing w:after="0" w:line="360" w:lineRule="auto"/>
        <w:ind w:right="34" w:firstLine="39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01202">
        <w:rPr>
          <w:rFonts w:ascii="Times New Roman" w:hAnsi="Times New Roman" w:cs="Times New Roman"/>
          <w:sz w:val="24"/>
          <w:szCs w:val="24"/>
        </w:rPr>
        <w:t>направлена на</w:t>
      </w:r>
      <w:r w:rsidRPr="009940BB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ответственности, самостоятельности, любознательности через вовлечение детей в различные формы дея</w:t>
      </w:r>
      <w:r w:rsidRPr="009940BB">
        <w:rPr>
          <w:rFonts w:ascii="Times New Roman" w:hAnsi="Times New Roman" w:cs="Times New Roman"/>
          <w:spacing w:val="1"/>
          <w:sz w:val="24"/>
          <w:szCs w:val="24"/>
        </w:rPr>
        <w:t>тельности. Это анализ готовых печатных изданий, беседы о нравственной ответственности журналиста, рукописная подготовка заметок, компьютерный набор статей и распечатка на принтере, компьютерная правка, макетирование и верстка.</w:t>
      </w:r>
      <w:r w:rsidRPr="009940BB">
        <w:rPr>
          <w:rFonts w:ascii="Times New Roman" w:hAnsi="Times New Roman" w:cs="Times New Roman"/>
          <w:sz w:val="24"/>
          <w:szCs w:val="24"/>
        </w:rPr>
        <w:t xml:space="preserve"> Программа должна научить школьников сопоставлять, обобщать и обосновывать свои выводы, отстаивать свою точку зрения, а в дальнейшем может помочь определиться в </w:t>
      </w:r>
      <w:r w:rsidRPr="003414AD">
        <w:rPr>
          <w:rFonts w:ascii="Times New Roman" w:hAnsi="Times New Roman" w:cs="Times New Roman"/>
          <w:spacing w:val="1"/>
          <w:sz w:val="24"/>
          <w:szCs w:val="24"/>
        </w:rPr>
        <w:t>выборе жизненного пути.</w:t>
      </w:r>
    </w:p>
    <w:p w14:paraId="5443E22A" w14:textId="77777777" w:rsidR="003414AD" w:rsidRPr="003414AD" w:rsidRDefault="003414AD" w:rsidP="006A73C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Новизна </w:t>
      </w:r>
      <w:r w:rsidRPr="003414AD">
        <w:rPr>
          <w:rFonts w:ascii="Times New Roman" w:hAnsi="Times New Roman" w:cs="Times New Roman"/>
          <w:spacing w:val="1"/>
          <w:sz w:val="24"/>
          <w:szCs w:val="24"/>
        </w:rPr>
        <w:t xml:space="preserve">программы состоит в том, что в образовательном процессе в органическом единстве у обучающихся развиваются элементы культуры речи, технологической и проектной культуры, как важные составляющие культуры современного человека. Обучающиеся на занятиях (а затем и в жизни) могут самостоятельно писать, подбирать иллюстрации, создавать публикации, использовать для работы ресурсы интернета. </w:t>
      </w:r>
    </w:p>
    <w:p w14:paraId="4B483DE6" w14:textId="77777777" w:rsidR="003414AD" w:rsidRPr="009940BB" w:rsidRDefault="003414AD" w:rsidP="006A73CA">
      <w:pPr>
        <w:shd w:val="clear" w:color="auto" w:fill="FFFFFF"/>
        <w:spacing w:after="0" w:line="360" w:lineRule="auto"/>
        <w:ind w:left="19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Актуальность </w:t>
      </w:r>
      <w:r w:rsidRPr="003414AD">
        <w:rPr>
          <w:rFonts w:ascii="Times New Roman" w:hAnsi="Times New Roman" w:cs="Times New Roman"/>
          <w:spacing w:val="1"/>
          <w:sz w:val="24"/>
          <w:szCs w:val="24"/>
        </w:rPr>
        <w:t>программы заключается в том, что она основывается на использовании</w:t>
      </w:r>
      <w:r w:rsidRPr="009940BB">
        <w:rPr>
          <w:rFonts w:ascii="Times New Roman" w:hAnsi="Times New Roman" w:cs="Times New Roman"/>
          <w:sz w:val="24"/>
          <w:szCs w:val="24"/>
        </w:rPr>
        <w:t xml:space="preserve"> современных образовательных технологий, в основе которых: педагогическая культура взрослых, подростковая молодёжная культура, профессиональная журналистская культура.</w:t>
      </w:r>
    </w:p>
    <w:p w14:paraId="2D7B75D3" w14:textId="77777777" w:rsidR="003414AD" w:rsidRPr="00913045" w:rsidRDefault="003414AD" w:rsidP="0046400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940BB">
        <w:rPr>
          <w:rFonts w:ascii="Times New Roman" w:hAnsi="Times New Roman" w:cs="Times New Roman"/>
          <w:spacing w:val="-5"/>
          <w:sz w:val="24"/>
          <w:szCs w:val="24"/>
        </w:rPr>
        <w:t xml:space="preserve">Программа педагогически </w:t>
      </w:r>
      <w:r w:rsidRPr="00101202">
        <w:rPr>
          <w:rFonts w:ascii="Times New Roman" w:hAnsi="Times New Roman" w:cs="Times New Roman"/>
          <w:spacing w:val="-5"/>
          <w:sz w:val="24"/>
          <w:szCs w:val="24"/>
        </w:rPr>
        <w:t>целесообразна, т</w:t>
      </w:r>
      <w:r w:rsidRPr="009940BB">
        <w:rPr>
          <w:rFonts w:ascii="Times New Roman" w:hAnsi="Times New Roman" w:cs="Times New Roman"/>
          <w:spacing w:val="-5"/>
          <w:sz w:val="24"/>
          <w:szCs w:val="24"/>
        </w:rPr>
        <w:t xml:space="preserve">.к.  в результате работы с детьми по выпуску </w:t>
      </w:r>
      <w:r w:rsidR="00BC2EF4">
        <w:rPr>
          <w:rFonts w:ascii="Times New Roman" w:hAnsi="Times New Roman" w:cs="Times New Roman"/>
          <w:spacing w:val="1"/>
          <w:sz w:val="24"/>
          <w:szCs w:val="24"/>
        </w:rPr>
        <w:t>газеты возрастает их мо</w:t>
      </w:r>
      <w:r w:rsidRPr="00913045">
        <w:rPr>
          <w:rFonts w:ascii="Times New Roman" w:hAnsi="Times New Roman" w:cs="Times New Roman"/>
          <w:spacing w:val="1"/>
          <w:sz w:val="24"/>
          <w:szCs w:val="24"/>
        </w:rPr>
        <w:t>тивация к обучению. Расширяется кругозор, определяются приоритеты обучения, повышается уровень самосознания и ответственности.</w:t>
      </w:r>
    </w:p>
    <w:p w14:paraId="7463EE40" w14:textId="77777777" w:rsidR="00A26A2B" w:rsidRDefault="00A26A2B" w:rsidP="0046400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8B7FBD8" w14:textId="77777777" w:rsidR="00A26A2B" w:rsidRDefault="00A26A2B" w:rsidP="0046400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5456B35" w14:textId="77777777" w:rsidR="006A73CA" w:rsidRPr="00101202" w:rsidRDefault="0046400D" w:rsidP="0046400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202">
        <w:rPr>
          <w:rFonts w:ascii="Times New Roman" w:hAnsi="Times New Roman" w:cs="Times New Roman"/>
          <w:sz w:val="24"/>
          <w:szCs w:val="24"/>
        </w:rPr>
        <w:t>Цел</w:t>
      </w:r>
      <w:r w:rsidR="005C79BB" w:rsidRPr="00101202">
        <w:rPr>
          <w:rFonts w:ascii="Times New Roman" w:hAnsi="Times New Roman" w:cs="Times New Roman"/>
          <w:sz w:val="24"/>
          <w:szCs w:val="24"/>
        </w:rPr>
        <w:t>ь программы</w:t>
      </w:r>
      <w:r w:rsidRPr="00101202">
        <w:rPr>
          <w:rFonts w:ascii="Times New Roman" w:hAnsi="Times New Roman" w:cs="Times New Roman"/>
          <w:sz w:val="24"/>
          <w:szCs w:val="24"/>
        </w:rPr>
        <w:t>:</w:t>
      </w:r>
    </w:p>
    <w:p w14:paraId="532E8CA5" w14:textId="77777777" w:rsidR="006A73CA" w:rsidRPr="009940BB" w:rsidRDefault="006A73CA" w:rsidP="006A73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Развитие и реализация творческих способностей учащихся, становление молодого человека, </w:t>
      </w:r>
      <w:r w:rsidRPr="009940BB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знаний, умений, навыков журналиста и издателя, создание условий для самоопределения, самовыражения и самореализации, </w:t>
      </w:r>
      <w:r w:rsidRPr="009940BB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9940BB">
        <w:rPr>
          <w:rFonts w:ascii="Times New Roman" w:hAnsi="Times New Roman" w:cs="Times New Roman"/>
          <w:sz w:val="24"/>
          <w:szCs w:val="24"/>
        </w:rPr>
        <w:t>ание</w:t>
      </w:r>
      <w:r w:rsidRPr="009940BB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Pr="009940BB">
        <w:rPr>
          <w:rFonts w:ascii="Times New Roman" w:hAnsi="Times New Roman" w:cs="Times New Roman"/>
          <w:sz w:val="24"/>
          <w:szCs w:val="24"/>
        </w:rPr>
        <w:t>а</w:t>
      </w:r>
      <w:r w:rsidRPr="009940BB">
        <w:rPr>
          <w:rFonts w:ascii="Times New Roman" w:eastAsia="Times New Roman" w:hAnsi="Times New Roman" w:cs="Times New Roman"/>
          <w:sz w:val="24"/>
          <w:szCs w:val="24"/>
        </w:rPr>
        <w:t xml:space="preserve"> к профессии журналиста, </w:t>
      </w:r>
      <w:r w:rsidRPr="009940BB">
        <w:rPr>
          <w:rFonts w:ascii="Times New Roman" w:hAnsi="Times New Roman" w:cs="Times New Roman"/>
          <w:sz w:val="24"/>
          <w:szCs w:val="24"/>
        </w:rPr>
        <w:t>подготовка</w:t>
      </w:r>
      <w:r w:rsidRPr="009940BB">
        <w:rPr>
          <w:rFonts w:ascii="Times New Roman" w:eastAsia="Times New Roman" w:hAnsi="Times New Roman" w:cs="Times New Roman"/>
          <w:sz w:val="24"/>
          <w:szCs w:val="24"/>
        </w:rPr>
        <w:t xml:space="preserve"> учащихся к поступлению в ВУЗы на факультеты журналистики.</w:t>
      </w:r>
    </w:p>
    <w:p w14:paraId="3BD67F37" w14:textId="77777777" w:rsidR="006A73CA" w:rsidRPr="00101202" w:rsidRDefault="006A73CA" w:rsidP="006A73C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01202">
        <w:rPr>
          <w:rFonts w:ascii="Times New Roman" w:hAnsi="Times New Roman" w:cs="Times New Roman"/>
          <w:sz w:val="24"/>
          <w:szCs w:val="24"/>
        </w:rPr>
        <w:t>Задачи:</w:t>
      </w:r>
    </w:p>
    <w:p w14:paraId="2EDB42B0" w14:textId="77777777" w:rsidR="006A73CA" w:rsidRPr="009940BB" w:rsidRDefault="006A73CA" w:rsidP="006A73CA">
      <w:pPr>
        <w:shd w:val="clear" w:color="auto" w:fill="FFFFFF"/>
        <w:spacing w:after="0" w:line="360" w:lineRule="auto"/>
        <w:ind w:left="19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2C9A2E62" w14:textId="77777777" w:rsidR="006A73CA" w:rsidRPr="009940BB" w:rsidRDefault="006A73CA" w:rsidP="006A7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совершенствовать навык использования компьютерных технологий, профессиональных навыков, </w:t>
      </w:r>
    </w:p>
    <w:p w14:paraId="31F23447" w14:textId="77777777" w:rsidR="006A73CA" w:rsidRPr="009940BB" w:rsidRDefault="006A73CA" w:rsidP="006A7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научить ребят демонстрировать тематическую многоплановость, </w:t>
      </w:r>
    </w:p>
    <w:p w14:paraId="33CC56FE" w14:textId="77777777" w:rsidR="006A73CA" w:rsidRPr="009940BB" w:rsidRDefault="006A73CA" w:rsidP="006A7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научить оформительскому мастерству начинающих издателей путем регулярного издания школьной газеты, публикации корреспондентских материалов в местной прессе, создания репортажей;</w:t>
      </w:r>
    </w:p>
    <w:p w14:paraId="413227E3" w14:textId="77777777" w:rsidR="006A73CA" w:rsidRPr="009940BB" w:rsidRDefault="006A73CA" w:rsidP="006A7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научить кружковцев методике создания журналистских материалов (статей, видеосюжетов, радиорепортажей), созданию макета, дизайну и верстке газеты, работе с фото и художественными материалами, работе с оргтехникой, диктофоном, фотоаппаратом</w:t>
      </w:r>
      <w:r w:rsidR="0046400D">
        <w:rPr>
          <w:rFonts w:ascii="Times New Roman" w:hAnsi="Times New Roman" w:cs="Times New Roman"/>
          <w:sz w:val="24"/>
          <w:szCs w:val="24"/>
        </w:rPr>
        <w:t>.</w:t>
      </w:r>
    </w:p>
    <w:p w14:paraId="3C311298" w14:textId="77777777" w:rsidR="006A73CA" w:rsidRPr="009940BB" w:rsidRDefault="006A73CA" w:rsidP="006A73CA">
      <w:pPr>
        <w:shd w:val="clear" w:color="auto" w:fill="FFFFFF"/>
        <w:spacing w:after="0" w:line="360" w:lineRule="auto"/>
        <w:ind w:left="19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41A336F9" w14:textId="77777777" w:rsidR="006A73CA" w:rsidRPr="009940BB" w:rsidRDefault="006A73CA" w:rsidP="006A73C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развивать личность и познавательные интересы учащихся; </w:t>
      </w:r>
    </w:p>
    <w:p w14:paraId="2D80BB8F" w14:textId="77777777" w:rsidR="006A73CA" w:rsidRPr="009940BB" w:rsidRDefault="006A73CA" w:rsidP="006A73C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расширять кругозор подростков, </w:t>
      </w:r>
    </w:p>
    <w:p w14:paraId="3EA83344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научить их замечать интересные подробности ежедневной жизни; </w:t>
      </w:r>
    </w:p>
    <w:p w14:paraId="55C39B22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развивать умение быстро реагировать на изменения, происходящие в жизни школы, учащихся</w:t>
      </w:r>
      <w:r w:rsidR="0046400D">
        <w:rPr>
          <w:rFonts w:ascii="Times New Roman" w:hAnsi="Times New Roman" w:cs="Times New Roman"/>
          <w:sz w:val="24"/>
          <w:szCs w:val="24"/>
        </w:rPr>
        <w:t>.</w:t>
      </w:r>
    </w:p>
    <w:p w14:paraId="4C23429D" w14:textId="77777777" w:rsidR="006A73CA" w:rsidRPr="009940BB" w:rsidRDefault="006A73CA" w:rsidP="006A73CA">
      <w:pPr>
        <w:shd w:val="clear" w:color="auto" w:fill="FFFFFF"/>
        <w:spacing w:after="0" w:line="360" w:lineRule="auto"/>
        <w:ind w:left="19" w:right="76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7FBF6403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воспитывать у подростков чувство национального достоинства, патриотизма, интернационализма и любви к своей Родине.</w:t>
      </w:r>
    </w:p>
    <w:p w14:paraId="6C6CC544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профессионально ориентировать учащихся; </w:t>
      </w:r>
    </w:p>
    <w:p w14:paraId="23D8BD69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формировать характер журналиста-репортера, а также его эстетических и нравственных качеств; </w:t>
      </w:r>
    </w:p>
    <w:p w14:paraId="4CE73AC9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помогать подросткам мыслить творчески, четко и понятно высказывать свои мысли на бумаге;</w:t>
      </w:r>
    </w:p>
    <w:p w14:paraId="5DC72276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поддерживать связи с редакциями местных СМИ, другими учебными заведениями, а также детскими и молодежными инициативами;</w:t>
      </w:r>
    </w:p>
    <w:p w14:paraId="3B81E2DB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содействовать созданию дружеских отношений в группах кружка, созданию крепкого творческого коллектива;</w:t>
      </w:r>
    </w:p>
    <w:p w14:paraId="00E8CB2C" w14:textId="77777777" w:rsidR="006A73CA" w:rsidRPr="009940BB" w:rsidRDefault="006A73CA" w:rsidP="006A73CA">
      <w:pPr>
        <w:pStyle w:val="a3"/>
        <w:numPr>
          <w:ilvl w:val="0"/>
          <w:numId w:val="5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lastRenderedPageBreak/>
        <w:t>реализовать коммуникативные, технические и эвристические способности учащихся в ходе проектирования, верстки печатного издания</w:t>
      </w:r>
      <w:r w:rsidR="0046400D">
        <w:rPr>
          <w:rFonts w:ascii="Times New Roman" w:hAnsi="Times New Roman" w:cs="Times New Roman"/>
          <w:sz w:val="24"/>
          <w:szCs w:val="24"/>
        </w:rPr>
        <w:t>.</w:t>
      </w:r>
    </w:p>
    <w:p w14:paraId="7DC701C4" w14:textId="77777777" w:rsidR="00913045" w:rsidRPr="00101202" w:rsidRDefault="00913045" w:rsidP="0046400D">
      <w:pPr>
        <w:spacing w:after="0" w:line="36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01202">
        <w:rPr>
          <w:rFonts w:ascii="Times New Roman" w:hAnsi="Times New Roman" w:cs="Times New Roman"/>
          <w:spacing w:val="1"/>
          <w:sz w:val="24"/>
          <w:szCs w:val="24"/>
        </w:rPr>
        <w:t>Отличительные особенности программы:</w:t>
      </w:r>
    </w:p>
    <w:p w14:paraId="569BB18A" w14:textId="77777777" w:rsidR="00913045" w:rsidRPr="00913045" w:rsidRDefault="00913045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13045">
        <w:rPr>
          <w:rFonts w:ascii="Times New Roman" w:hAnsi="Times New Roman" w:cs="Times New Roman"/>
          <w:spacing w:val="1"/>
          <w:sz w:val="24"/>
          <w:szCs w:val="24"/>
        </w:rPr>
        <w:t>1.  Комплексный подход в изучении основ журналистики</w:t>
      </w:r>
      <w:r w:rsidR="005001E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DF6F1BF" w14:textId="77777777" w:rsidR="00913045" w:rsidRDefault="00913045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13045">
        <w:rPr>
          <w:rFonts w:ascii="Times New Roman" w:hAnsi="Times New Roman" w:cs="Times New Roman"/>
          <w:spacing w:val="1"/>
          <w:sz w:val="24"/>
          <w:szCs w:val="24"/>
        </w:rPr>
        <w:t xml:space="preserve">2. Программа рассчитана на работу с обучающимися не только в рамках </w:t>
      </w:r>
      <w:r w:rsidR="00835ED5">
        <w:rPr>
          <w:rFonts w:ascii="Times New Roman" w:hAnsi="Times New Roman" w:cs="Times New Roman"/>
          <w:spacing w:val="1"/>
          <w:sz w:val="24"/>
          <w:szCs w:val="24"/>
        </w:rPr>
        <w:t>традиционных занятий, она предполагает выполнение индивиду</w:t>
      </w:r>
      <w:r w:rsidR="005E485C">
        <w:rPr>
          <w:rFonts w:ascii="Times New Roman" w:hAnsi="Times New Roman" w:cs="Times New Roman"/>
          <w:spacing w:val="1"/>
          <w:sz w:val="24"/>
          <w:szCs w:val="24"/>
        </w:rPr>
        <w:t xml:space="preserve">альных, парных и групповых </w:t>
      </w:r>
      <w:r w:rsidR="00835ED5">
        <w:rPr>
          <w:rFonts w:ascii="Times New Roman" w:hAnsi="Times New Roman" w:cs="Times New Roman"/>
          <w:spacing w:val="1"/>
          <w:sz w:val="24"/>
          <w:szCs w:val="24"/>
        </w:rPr>
        <w:t>заданий</w:t>
      </w:r>
      <w:r w:rsidR="005E485C">
        <w:rPr>
          <w:rFonts w:ascii="Times New Roman" w:hAnsi="Times New Roman" w:cs="Times New Roman"/>
          <w:spacing w:val="1"/>
          <w:sz w:val="24"/>
          <w:szCs w:val="24"/>
        </w:rPr>
        <w:t xml:space="preserve">, не привязанных по времени к </w:t>
      </w:r>
      <w:proofErr w:type="gramStart"/>
      <w:r w:rsidR="005E485C">
        <w:rPr>
          <w:rFonts w:ascii="Times New Roman" w:hAnsi="Times New Roman" w:cs="Times New Roman"/>
          <w:spacing w:val="1"/>
          <w:sz w:val="24"/>
          <w:szCs w:val="24"/>
        </w:rPr>
        <w:t>расписанию(</w:t>
      </w:r>
      <w:proofErr w:type="gramEnd"/>
      <w:r w:rsidR="005E485C">
        <w:rPr>
          <w:rFonts w:ascii="Times New Roman" w:hAnsi="Times New Roman" w:cs="Times New Roman"/>
          <w:spacing w:val="1"/>
          <w:sz w:val="24"/>
          <w:szCs w:val="24"/>
        </w:rPr>
        <w:t xml:space="preserve">посещение классных и школьных мероприятий, проведение соцопросов, подготовка и проведение конкурсов). </w:t>
      </w:r>
    </w:p>
    <w:p w14:paraId="75A4F477" w14:textId="77777777" w:rsidR="00A65B1F" w:rsidRPr="00913045" w:rsidRDefault="00A65B1F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3. </w:t>
      </w:r>
      <w:r w:rsidR="005E485C" w:rsidRPr="00913045">
        <w:rPr>
          <w:rFonts w:ascii="Times New Roman" w:hAnsi="Times New Roman" w:cs="Times New Roman"/>
          <w:spacing w:val="1"/>
          <w:sz w:val="24"/>
          <w:szCs w:val="24"/>
        </w:rPr>
        <w:t>Программа данного курса может включать такие формы работы, как просмотр проблемных художественных фильмов, посещение спектаклей, выставок, работу по поиску информации и работу в интернете, подготовку публикаций в газету.</w:t>
      </w:r>
    </w:p>
    <w:p w14:paraId="54436F64" w14:textId="77777777" w:rsidR="00913045" w:rsidRDefault="00A65B1F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913045" w:rsidRPr="00913045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5E485C" w:rsidRPr="00913045">
        <w:rPr>
          <w:rFonts w:ascii="Times New Roman" w:hAnsi="Times New Roman" w:cs="Times New Roman"/>
          <w:spacing w:val="1"/>
          <w:sz w:val="24"/>
          <w:szCs w:val="24"/>
        </w:rPr>
        <w:t>Отличительной особенностью содержания данной программы является то, что она постоянно соприкасается со сферой становления личности обучающихся (выбор цели, достижение успеха, стремление найти понимание со взрослыми, улучшение взаимоотношений с родителями, изживание подростковых комплексов неполноценности). Обучающиеся, рассказывая в газете об интересных, увлечённых людях, усваивают идеи здорового образа жизни, отказываются от вредных привычек</w:t>
      </w:r>
      <w:r w:rsidR="005E485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3A153A67" w14:textId="77777777" w:rsidR="005C79BB" w:rsidRPr="00913045" w:rsidRDefault="005001ED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101202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5C79BB"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Содержание и материал программы </w:t>
      </w:r>
      <w:r w:rsidR="00340086">
        <w:rPr>
          <w:rFonts w:ascii="Times New Roman" w:hAnsi="Times New Roman" w:cs="Times New Roman"/>
          <w:spacing w:val="1"/>
          <w:sz w:val="24"/>
          <w:szCs w:val="24"/>
        </w:rPr>
        <w:t>первого</w:t>
      </w:r>
      <w:r w:rsidR="005C79BB"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 года обучения организован</w:t>
      </w:r>
      <w:r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1E7EDD">
        <w:rPr>
          <w:rFonts w:ascii="Times New Roman" w:hAnsi="Times New Roman" w:cs="Times New Roman"/>
          <w:spacing w:val="1"/>
          <w:sz w:val="24"/>
          <w:szCs w:val="24"/>
        </w:rPr>
        <w:t>в соответствии с</w:t>
      </w:r>
      <w:r w:rsidR="003400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1E7EDD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="00340086">
        <w:rPr>
          <w:rFonts w:ascii="Times New Roman" w:hAnsi="Times New Roman" w:cs="Times New Roman"/>
          <w:spacing w:val="1"/>
          <w:sz w:val="24"/>
          <w:szCs w:val="24"/>
        </w:rPr>
        <w:t>стартовым</w:t>
      </w:r>
      <w:r w:rsidR="005C79BB"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 уровнем</w:t>
      </w:r>
      <w:r w:rsidR="005C79BB" w:rsidRPr="00EF6D79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EF6D79" w:rsidRPr="00EF6D7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EF6D79" w:rsidRPr="00EF6D79">
        <w:rPr>
          <w:rFonts w:ascii="Times New Roman" w:hAnsi="Times New Roman" w:cs="Times New Roman"/>
          <w:sz w:val="24"/>
          <w:szCs w:val="24"/>
        </w:rPr>
        <w:t xml:space="preserve">Поэтому ее содержание организовано по принципу дифференциации, в соответствии с которым предполагается доступ </w:t>
      </w:r>
      <w:r w:rsidR="00EF6D79" w:rsidRPr="00EF6D79">
        <w:rPr>
          <w:rStyle w:val="a9"/>
          <w:b w:val="0"/>
          <w:bCs/>
          <w:i w:val="0"/>
          <w:iCs/>
          <w:sz w:val="24"/>
          <w:szCs w:val="24"/>
        </w:rPr>
        <w:t>общедоступных и универсальных форм организации занятий, минимальную сложность предполагаемого для освоения детьми материала и выполнения не сложных заданий и упражнений</w:t>
      </w:r>
      <w:r w:rsidR="00EF6D79" w:rsidRPr="00EF6D79">
        <w:rPr>
          <w:rStyle w:val="a9"/>
          <w:bCs/>
          <w:iCs/>
          <w:sz w:val="24"/>
          <w:szCs w:val="24"/>
        </w:rPr>
        <w:t>.</w:t>
      </w:r>
      <w:r w:rsidR="004333D6">
        <w:rPr>
          <w:rStyle w:val="a9"/>
          <w:bCs/>
          <w:iCs/>
          <w:sz w:val="24"/>
          <w:szCs w:val="24"/>
        </w:rPr>
        <w:t xml:space="preserve"> </w:t>
      </w:r>
      <w:r w:rsidRPr="00101202">
        <w:rPr>
          <w:spacing w:val="1"/>
        </w:rPr>
        <w:t>Д</w:t>
      </w:r>
      <w:r w:rsidR="005C79BB" w:rsidRPr="00101202">
        <w:rPr>
          <w:rFonts w:ascii="Times New Roman" w:hAnsi="Times New Roman" w:cs="Times New Roman"/>
          <w:spacing w:val="1"/>
          <w:sz w:val="24"/>
          <w:szCs w:val="24"/>
        </w:rPr>
        <w:t>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</w:t>
      </w:r>
      <w:r w:rsidR="00F06E59" w:rsidRPr="00101202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="004333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6E59" w:rsidRPr="00101202">
        <w:rPr>
          <w:rFonts w:ascii="Times New Roman" w:hAnsi="Times New Roman" w:cs="Times New Roman"/>
          <w:spacing w:val="1"/>
          <w:sz w:val="24"/>
          <w:szCs w:val="24"/>
        </w:rPr>
        <w:t xml:space="preserve">уровня </w:t>
      </w:r>
      <w:r w:rsidR="005C79BB" w:rsidRPr="00101202">
        <w:rPr>
          <w:rFonts w:ascii="Times New Roman" w:hAnsi="Times New Roman" w:cs="Times New Roman"/>
          <w:spacing w:val="1"/>
          <w:sz w:val="24"/>
          <w:szCs w:val="24"/>
        </w:rPr>
        <w:t>сложности.</w:t>
      </w:r>
    </w:p>
    <w:p w14:paraId="5B6E4A8C" w14:textId="77777777" w:rsidR="00B3076C" w:rsidRPr="00913045" w:rsidRDefault="00913045" w:rsidP="006A73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13045">
        <w:rPr>
          <w:rFonts w:ascii="Times New Roman" w:hAnsi="Times New Roman" w:cs="Times New Roman"/>
          <w:spacing w:val="1"/>
          <w:sz w:val="24"/>
          <w:szCs w:val="24"/>
        </w:rPr>
        <w:t>В программе обучающиеся получают общее представление об основах журналистики, технологии создания печатной продукции (газеты). Обучение построено таким образом, что все стадии подготовки печатного издания – от замысла до получения оригинал-макета – даются систематизировано и последовательно. Программа предпол</w:t>
      </w:r>
      <w:r w:rsidR="006A73CA">
        <w:rPr>
          <w:rFonts w:ascii="Times New Roman" w:hAnsi="Times New Roman" w:cs="Times New Roman"/>
          <w:spacing w:val="1"/>
          <w:sz w:val="24"/>
          <w:szCs w:val="24"/>
        </w:rPr>
        <w:t>агает создание школьной газеты.</w:t>
      </w:r>
    </w:p>
    <w:p w14:paraId="312EC17D" w14:textId="77777777" w:rsidR="009C1206" w:rsidRPr="009C1206" w:rsidRDefault="003414AD" w:rsidP="009C1206">
      <w:pPr>
        <w:pStyle w:val="Default"/>
        <w:spacing w:line="276" w:lineRule="auto"/>
        <w:ind w:firstLine="567"/>
        <w:jc w:val="both"/>
      </w:pPr>
      <w:r w:rsidRPr="009940BB">
        <w:t xml:space="preserve">Данная программа рассчитана на учащихся </w:t>
      </w:r>
      <w:r w:rsidR="00BC2EF4">
        <w:t>11-17</w:t>
      </w:r>
      <w:r w:rsidR="006E18E6">
        <w:t xml:space="preserve"> лет</w:t>
      </w:r>
      <w:r w:rsidR="00C85B5A">
        <w:t xml:space="preserve">. </w:t>
      </w:r>
      <w:r w:rsidR="0074679B" w:rsidRPr="00C85B5A">
        <w:t>В программе дополнительного образования «Пресс-центр» (Лицензия от 7 июня 2011 №5430-л серия А №0001125. Приложение от 17 октября 2013г № 740-л)</w:t>
      </w:r>
      <w:r w:rsidR="002F5DFB" w:rsidRPr="00C85B5A">
        <w:t xml:space="preserve">, на основе которой составлена данная рабочая программа, </w:t>
      </w:r>
      <w:r w:rsidR="0074679B" w:rsidRPr="00C85B5A">
        <w:t xml:space="preserve">предполагалось разделение учащихся на </w:t>
      </w:r>
      <w:r w:rsidR="005824A5">
        <w:t>третьем</w:t>
      </w:r>
      <w:r w:rsidR="0074679B" w:rsidRPr="00C85B5A">
        <w:t xml:space="preserve"> году обучения на две группы. В этом году обучение </w:t>
      </w:r>
      <w:r w:rsidR="002F5DFB" w:rsidRPr="00C85B5A">
        <w:t xml:space="preserve">будет проходить </w:t>
      </w:r>
      <w:r w:rsidR="0074679B" w:rsidRPr="00C85B5A">
        <w:t>одной групп</w:t>
      </w:r>
      <w:r w:rsidR="002F5DFB" w:rsidRPr="00C85B5A">
        <w:t>ой</w:t>
      </w:r>
      <w:r w:rsidR="000534F5">
        <w:t xml:space="preserve"> (</w:t>
      </w:r>
      <w:r w:rsidR="005D2F16">
        <w:t xml:space="preserve">3 </w:t>
      </w:r>
      <w:r w:rsidR="000534F5">
        <w:t>часа</w:t>
      </w:r>
      <w:r w:rsidR="005D2F16">
        <w:t>: по 1,5 часа</w:t>
      </w:r>
      <w:r w:rsidR="000534F5">
        <w:t xml:space="preserve"> </w:t>
      </w:r>
      <w:r w:rsidR="005D2F16">
        <w:t>2</w:t>
      </w:r>
      <w:r w:rsidR="000534F5">
        <w:t xml:space="preserve"> раз</w:t>
      </w:r>
      <w:r w:rsidR="005D2F16">
        <w:t>а</w:t>
      </w:r>
      <w:r w:rsidR="0074679B" w:rsidRPr="00C85B5A">
        <w:t xml:space="preserve"> в неделю)</w:t>
      </w:r>
      <w:r w:rsidR="003D7AAE" w:rsidRPr="00C85B5A">
        <w:t xml:space="preserve">. </w:t>
      </w:r>
      <w:r w:rsidR="009C1206" w:rsidRPr="009C1206">
        <w:t>Продолжительность учебного года</w:t>
      </w:r>
      <w:r w:rsidR="00FC55D0">
        <w:t xml:space="preserve"> </w:t>
      </w:r>
      <w:r w:rsidR="009C1206" w:rsidRPr="009C1206">
        <w:t>– не мене</w:t>
      </w:r>
      <w:r w:rsidR="000534F5">
        <w:t>е 3</w:t>
      </w:r>
      <w:r w:rsidR="00D452C2">
        <w:t>6</w:t>
      </w:r>
      <w:r w:rsidR="009C1206" w:rsidRPr="009C1206">
        <w:t xml:space="preserve"> недель</w:t>
      </w:r>
      <w:r w:rsidR="00FC55D0">
        <w:t>.</w:t>
      </w:r>
      <w:r w:rsidR="005D2F16">
        <w:t xml:space="preserve"> Наполняемость группы до 12 человек.</w:t>
      </w:r>
    </w:p>
    <w:p w14:paraId="69C1B013" w14:textId="77777777" w:rsidR="0074679B" w:rsidRPr="009C1206" w:rsidRDefault="009C1206" w:rsidP="009C12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2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Обучение проводится после школьных уроков. Между занятиями по общеобразовательным программам и занятиями по программам дополнительного образования детей перерыв составляет не менее 1 часа. </w:t>
      </w:r>
    </w:p>
    <w:p w14:paraId="468CB6AC" w14:textId="77777777" w:rsidR="00E86C9C" w:rsidRPr="00B3076C" w:rsidRDefault="00340086" w:rsidP="00E86C9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3414AD" w:rsidRPr="00C1268F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</w:t>
      </w:r>
      <w:r w:rsidR="00E86C9C">
        <w:rPr>
          <w:rFonts w:ascii="Times New Roman" w:eastAsia="Times New Roman" w:hAnsi="Times New Roman" w:cs="Times New Roman"/>
          <w:sz w:val="24"/>
          <w:szCs w:val="24"/>
        </w:rPr>
        <w:t>предполагает, что воспитанники</w:t>
      </w:r>
      <w:r w:rsidR="0058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619">
        <w:rPr>
          <w:rFonts w:ascii="Times New Roman" w:hAnsi="Times New Roman" w:cs="Times New Roman"/>
          <w:spacing w:val="1"/>
          <w:sz w:val="24"/>
          <w:szCs w:val="24"/>
        </w:rPr>
        <w:t>познакомятся</w:t>
      </w:r>
      <w:r w:rsidR="00E86C9C" w:rsidRPr="00B3076C">
        <w:rPr>
          <w:rFonts w:ascii="Times New Roman" w:hAnsi="Times New Roman" w:cs="Times New Roman"/>
          <w:spacing w:val="1"/>
          <w:sz w:val="24"/>
          <w:szCs w:val="24"/>
        </w:rPr>
        <w:t xml:space="preserve"> с простыми публицистическими жанрами, с основами пользования ПК и цифровой фотокамерой, овладе</w:t>
      </w:r>
      <w:r w:rsidR="009B4619">
        <w:rPr>
          <w:rFonts w:ascii="Times New Roman" w:hAnsi="Times New Roman" w:cs="Times New Roman"/>
          <w:spacing w:val="1"/>
          <w:sz w:val="24"/>
          <w:szCs w:val="24"/>
        </w:rPr>
        <w:t>ют</w:t>
      </w:r>
      <w:r w:rsidR="00E86C9C" w:rsidRPr="00B3076C">
        <w:rPr>
          <w:rFonts w:ascii="Times New Roman" w:hAnsi="Times New Roman" w:cs="Times New Roman"/>
          <w:spacing w:val="1"/>
          <w:sz w:val="24"/>
          <w:szCs w:val="24"/>
        </w:rPr>
        <w:t xml:space="preserve"> первичными навыками оформления газет, написания отзывов, статей, </w:t>
      </w:r>
      <w:r w:rsidR="009B4619">
        <w:rPr>
          <w:rFonts w:ascii="Times New Roman" w:hAnsi="Times New Roman" w:cs="Times New Roman"/>
          <w:spacing w:val="1"/>
          <w:sz w:val="24"/>
          <w:szCs w:val="24"/>
        </w:rPr>
        <w:t>у них появится интерес к журналистике</w:t>
      </w:r>
      <w:r w:rsidR="00E86C9C" w:rsidRPr="00B3076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1F48C24C" w14:textId="77777777" w:rsidR="003414AD" w:rsidRPr="009940BB" w:rsidRDefault="003414AD" w:rsidP="003414AD">
      <w:pPr>
        <w:pStyle w:val="a4"/>
        <w:spacing w:line="360" w:lineRule="auto"/>
        <w:ind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Результат</w:t>
      </w:r>
      <w:r w:rsidR="0074679B">
        <w:rPr>
          <w:i w:val="0"/>
          <w:sz w:val="24"/>
          <w:szCs w:val="24"/>
        </w:rPr>
        <w:t>ами</w:t>
      </w:r>
      <w:r w:rsidRPr="009940BB">
        <w:rPr>
          <w:i w:val="0"/>
          <w:sz w:val="24"/>
          <w:szCs w:val="24"/>
        </w:rPr>
        <w:t xml:space="preserve"> обучения явля</w:t>
      </w:r>
      <w:r w:rsidR="0074679B">
        <w:rPr>
          <w:i w:val="0"/>
          <w:sz w:val="24"/>
          <w:szCs w:val="24"/>
        </w:rPr>
        <w:t>е</w:t>
      </w:r>
      <w:r w:rsidRPr="009940BB">
        <w:rPr>
          <w:i w:val="0"/>
          <w:sz w:val="24"/>
          <w:szCs w:val="24"/>
        </w:rPr>
        <w:t>тся:</w:t>
      </w:r>
    </w:p>
    <w:p w14:paraId="4552A0F8" w14:textId="77777777" w:rsidR="003414AD" w:rsidRPr="009940BB" w:rsidRDefault="003414AD" w:rsidP="003414AD">
      <w:pPr>
        <w:pStyle w:val="a7"/>
        <w:numPr>
          <w:ilvl w:val="0"/>
          <w:numId w:val="1"/>
        </w:numPr>
        <w:spacing w:line="360" w:lineRule="auto"/>
        <w:ind w:left="0" w:right="249" w:firstLine="397"/>
      </w:pPr>
      <w:r w:rsidRPr="009940BB">
        <w:rPr>
          <w:spacing w:val="5"/>
        </w:rPr>
        <w:t>повышение уровня знаний, компьютерной грамотности учащихся:</w:t>
      </w:r>
      <w:r w:rsidR="00FC55D0">
        <w:rPr>
          <w:spacing w:val="5"/>
        </w:rPr>
        <w:t xml:space="preserve"> </w:t>
      </w:r>
      <w:r w:rsidRPr="009940BB">
        <w:t>знать принципы и структуру издательского производства, уметь спроектировать и сверстать газету объемом 4-8 страниц на заданную тему; уметь найти, сохранить и систематизировать информацию из сети Интернет, печатных изданий с помощью имеющихся технологий и программного обеспечения; владеть способами работы с изученными программами; знать и уметь применять при создании своего проекта основные принципы дизайна; владеть необходимыми способами проектирования, создания, верстки печатного продукта; все виды изданий, производить анализ и сформулировать собственную позицию по отношению к их структуре, содержанию, дизайну и функциональности; владеть приемами организации и самоорганизации работы по изготовлению печатного продукта;</w:t>
      </w:r>
    </w:p>
    <w:p w14:paraId="0DF62F40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приобретение положительного опыта коллективного сотрудничества при конструировании сложных изданий, опыта коллективной разработки и публичной защиты созданного проекта;</w:t>
      </w:r>
    </w:p>
    <w:p w14:paraId="387F65F8" w14:textId="77777777" w:rsidR="003414AD" w:rsidRPr="009940BB" w:rsidRDefault="003414AD" w:rsidP="003414AD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pacing w:val="5"/>
          <w:sz w:val="24"/>
          <w:szCs w:val="24"/>
        </w:rPr>
        <w:t>развитие наблюдательности, зрительной памяти, воображения, ассоциативного мышления, формирование широкого кругозора учащихся, их профессиональных интересов в компьютерной и журналистской области.</w:t>
      </w:r>
    </w:p>
    <w:p w14:paraId="0A77AC05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 xml:space="preserve">творческое самовыражение учащихся в выпусках школьных газет, разнообразных видах </w:t>
      </w:r>
      <w:proofErr w:type="spellStart"/>
      <w:proofErr w:type="gramStart"/>
      <w:r w:rsidRPr="009940BB">
        <w:rPr>
          <w:i w:val="0"/>
          <w:sz w:val="24"/>
          <w:szCs w:val="24"/>
        </w:rPr>
        <w:t>деятельности;осуществление</w:t>
      </w:r>
      <w:proofErr w:type="spellEnd"/>
      <w:proofErr w:type="gramEnd"/>
      <w:r w:rsidRPr="009940BB">
        <w:rPr>
          <w:i w:val="0"/>
          <w:sz w:val="24"/>
          <w:szCs w:val="24"/>
        </w:rPr>
        <w:t xml:space="preserve"> рефлексивной деятельности, оценка своих результатов, </w:t>
      </w:r>
    </w:p>
    <w:p w14:paraId="2C0EF5E3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публикации статей в периодических изданиях;</w:t>
      </w:r>
    </w:p>
    <w:p w14:paraId="54FBD689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конкурсы творческих работ;</w:t>
      </w:r>
    </w:p>
    <w:p w14:paraId="5C623423" w14:textId="77777777" w:rsidR="0074679B" w:rsidRDefault="003414AD" w:rsidP="0074679B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 xml:space="preserve">участие в </w:t>
      </w:r>
      <w:proofErr w:type="gramStart"/>
      <w:r w:rsidRPr="009940BB">
        <w:rPr>
          <w:i w:val="0"/>
          <w:sz w:val="24"/>
          <w:szCs w:val="24"/>
        </w:rPr>
        <w:t>Российских  и</w:t>
      </w:r>
      <w:proofErr w:type="gramEnd"/>
      <w:r w:rsidRPr="009940BB">
        <w:rPr>
          <w:i w:val="0"/>
          <w:sz w:val="24"/>
          <w:szCs w:val="24"/>
        </w:rPr>
        <w:t xml:space="preserve"> районных конкурсах творческих работ.</w:t>
      </w:r>
    </w:p>
    <w:p w14:paraId="3E7711E9" w14:textId="77777777" w:rsidR="0074679B" w:rsidRPr="00101202" w:rsidRDefault="0074679B" w:rsidP="0046400D">
      <w:pPr>
        <w:pStyle w:val="a4"/>
        <w:spacing w:line="360" w:lineRule="auto"/>
        <w:ind w:left="397"/>
        <w:jc w:val="left"/>
        <w:rPr>
          <w:rFonts w:eastAsiaTheme="minorEastAsia"/>
          <w:i w:val="0"/>
          <w:sz w:val="24"/>
          <w:szCs w:val="24"/>
        </w:rPr>
      </w:pPr>
      <w:r w:rsidRPr="00101202">
        <w:rPr>
          <w:rFonts w:eastAsiaTheme="minorEastAsia"/>
          <w:i w:val="0"/>
          <w:sz w:val="24"/>
          <w:szCs w:val="24"/>
        </w:rPr>
        <w:t>Формы подведения итогов реализации дополнительной образовательной программы:</w:t>
      </w:r>
    </w:p>
    <w:p w14:paraId="78F6E066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анкетирование на тему «Мои творческие успехи»;</w:t>
      </w:r>
    </w:p>
    <w:p w14:paraId="320B9135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выпуск газет</w:t>
      </w:r>
      <w:r w:rsidR="00101202">
        <w:rPr>
          <w:i w:val="0"/>
          <w:sz w:val="24"/>
          <w:szCs w:val="24"/>
        </w:rPr>
        <w:t>ы с отчётом работы объединения</w:t>
      </w:r>
      <w:r w:rsidRPr="009940BB">
        <w:rPr>
          <w:i w:val="0"/>
          <w:sz w:val="24"/>
          <w:szCs w:val="24"/>
        </w:rPr>
        <w:t>;</w:t>
      </w:r>
    </w:p>
    <w:p w14:paraId="00CE6451" w14:textId="77777777" w:rsidR="003414AD" w:rsidRPr="009940BB" w:rsidRDefault="003414AD" w:rsidP="003414AD">
      <w:pPr>
        <w:pStyle w:val="a4"/>
        <w:numPr>
          <w:ilvl w:val="0"/>
          <w:numId w:val="1"/>
        </w:numPr>
        <w:spacing w:line="360" w:lineRule="auto"/>
        <w:ind w:left="0" w:firstLine="397"/>
        <w:rPr>
          <w:i w:val="0"/>
          <w:sz w:val="24"/>
          <w:szCs w:val="24"/>
        </w:rPr>
      </w:pPr>
      <w:r w:rsidRPr="009940BB">
        <w:rPr>
          <w:i w:val="0"/>
          <w:sz w:val="24"/>
          <w:szCs w:val="24"/>
        </w:rPr>
        <w:t>участие в итоговой конференции</w:t>
      </w:r>
      <w:r w:rsidR="007760F6">
        <w:rPr>
          <w:i w:val="0"/>
          <w:sz w:val="24"/>
          <w:szCs w:val="24"/>
        </w:rPr>
        <w:t>;</w:t>
      </w:r>
    </w:p>
    <w:p w14:paraId="08EB2489" w14:textId="77777777" w:rsidR="003414AD" w:rsidRDefault="003414AD" w:rsidP="003414A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7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lastRenderedPageBreak/>
        <w:t>создание подборки выпусков информационных листов, вывешивание на доску объявлений для всеобщего доступа, участие в районных и краевых конкурсах печатных изданий.</w:t>
      </w:r>
    </w:p>
    <w:p w14:paraId="3FE55C96" w14:textId="77777777" w:rsidR="009C1206" w:rsidRPr="009940BB" w:rsidRDefault="009C1206" w:rsidP="009C1206">
      <w:pPr>
        <w:pStyle w:val="a3"/>
        <w:shd w:val="clear" w:color="auto" w:fill="FFFFFF"/>
        <w:spacing w:after="0" w:line="360" w:lineRule="auto"/>
        <w:ind w:left="0" w:right="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206">
        <w:rPr>
          <w:rFonts w:ascii="Times New Roman" w:hAnsi="Times New Roman" w:cs="Times New Roman"/>
          <w:sz w:val="24"/>
          <w:szCs w:val="24"/>
        </w:rPr>
        <w:t>Сроки проведения стартового, текущего и итогового контроля будут определяться согласно календарного плана по четвертям, а промежуточна</w:t>
      </w:r>
      <w:r>
        <w:rPr>
          <w:rFonts w:ascii="Times New Roman" w:hAnsi="Times New Roman" w:cs="Times New Roman"/>
          <w:sz w:val="24"/>
          <w:szCs w:val="24"/>
        </w:rPr>
        <w:t>я аттестация будет проводиться по итогам полугодия</w:t>
      </w:r>
      <w:r w:rsidRPr="009C1206">
        <w:rPr>
          <w:rFonts w:ascii="Times New Roman" w:hAnsi="Times New Roman" w:cs="Times New Roman"/>
          <w:sz w:val="24"/>
          <w:szCs w:val="24"/>
        </w:rPr>
        <w:t>, итоговая - по окончанию программы.</w:t>
      </w:r>
    </w:p>
    <w:p w14:paraId="5D1DAA0A" w14:textId="77777777" w:rsidR="002B0FD4" w:rsidRPr="009940BB" w:rsidRDefault="002B0FD4" w:rsidP="00A851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>УЧЕБНО-ТЕМАТИЧЕСКИЙ ПЛАН «ПРЕСС-ЦЕНТР»</w:t>
      </w:r>
    </w:p>
    <w:p w14:paraId="561124FD" w14:textId="77777777" w:rsidR="002B0FD4" w:rsidRPr="009940BB" w:rsidRDefault="00FC55D0" w:rsidP="002B0FD4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0FD4" w:rsidRPr="009940BB">
        <w:rPr>
          <w:rFonts w:ascii="Times New Roman" w:hAnsi="Times New Roman" w:cs="Times New Roman"/>
          <w:sz w:val="24"/>
          <w:szCs w:val="24"/>
        </w:rPr>
        <w:t xml:space="preserve"> часа в неделю.  </w:t>
      </w:r>
      <w:r w:rsidR="002B0FD4" w:rsidRPr="009940BB">
        <w:rPr>
          <w:rFonts w:ascii="Times New Roman" w:hAnsi="Times New Roman" w:cs="Times New Roman"/>
          <w:sz w:val="24"/>
          <w:szCs w:val="24"/>
        </w:rPr>
        <w:tab/>
        <w:t xml:space="preserve">Всего </w:t>
      </w:r>
      <w:r w:rsidR="001953D1">
        <w:rPr>
          <w:rFonts w:ascii="Times New Roman" w:hAnsi="Times New Roman" w:cs="Times New Roman"/>
          <w:sz w:val="24"/>
          <w:szCs w:val="24"/>
        </w:rPr>
        <w:t>108</w:t>
      </w:r>
      <w:r w:rsidR="002B0FD4" w:rsidRPr="009940B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01"/>
        <w:gridCol w:w="4185"/>
        <w:gridCol w:w="1843"/>
        <w:gridCol w:w="992"/>
        <w:gridCol w:w="1134"/>
        <w:gridCol w:w="992"/>
      </w:tblGrid>
      <w:tr w:rsidR="00A851E2" w:rsidRPr="009940BB" w14:paraId="3AF95AAE" w14:textId="77777777" w:rsidTr="00A851E2">
        <w:tc>
          <w:tcPr>
            <w:tcW w:w="601" w:type="dxa"/>
            <w:vMerge w:val="restart"/>
          </w:tcPr>
          <w:p w14:paraId="6AC4D234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85" w:type="dxa"/>
            <w:vMerge w:val="restart"/>
          </w:tcPr>
          <w:p w14:paraId="1BC0FBFF" w14:textId="77777777" w:rsidR="00A851E2" w:rsidRPr="009940BB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  <w:vMerge w:val="restart"/>
          </w:tcPr>
          <w:p w14:paraId="559016B7" w14:textId="77777777" w:rsidR="00A851E2" w:rsidRPr="009940BB" w:rsidRDefault="00A851E2" w:rsidP="00A851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14:paraId="13C44359" w14:textId="77777777" w:rsidR="00A851E2" w:rsidRPr="009940BB" w:rsidRDefault="00A851E2" w:rsidP="002B0FD4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14:paraId="6B587124" w14:textId="77777777" w:rsidR="00A851E2" w:rsidRPr="009940BB" w:rsidRDefault="00A851E2" w:rsidP="00A851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851E2" w:rsidRPr="009940BB" w14:paraId="7A60FE88" w14:textId="77777777" w:rsidTr="00A851E2">
        <w:tc>
          <w:tcPr>
            <w:tcW w:w="601" w:type="dxa"/>
            <w:vMerge/>
          </w:tcPr>
          <w:p w14:paraId="0B188E92" w14:textId="77777777" w:rsidR="00A851E2" w:rsidRPr="009940BB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14:paraId="482223D9" w14:textId="77777777" w:rsidR="00A851E2" w:rsidRPr="009940BB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C60722" w14:textId="77777777" w:rsidR="00A851E2" w:rsidRPr="009940BB" w:rsidRDefault="00A851E2" w:rsidP="002B0FD4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80C923F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05534E23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Merge/>
          </w:tcPr>
          <w:p w14:paraId="67E9409F" w14:textId="77777777" w:rsidR="00A851E2" w:rsidRPr="009940BB" w:rsidRDefault="00A851E2" w:rsidP="00A851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51E2" w:rsidRPr="009940BB" w14:paraId="3F05E3E6" w14:textId="77777777" w:rsidTr="00A851E2">
        <w:tc>
          <w:tcPr>
            <w:tcW w:w="601" w:type="dxa"/>
          </w:tcPr>
          <w:p w14:paraId="7611A163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14:paraId="1D694815" w14:textId="77777777" w:rsidR="00A851E2" w:rsidRPr="00A851E2" w:rsidRDefault="00A851E2" w:rsidP="002B0FD4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пожарной безопасности Входная диагностика</w:t>
            </w:r>
          </w:p>
        </w:tc>
        <w:tc>
          <w:tcPr>
            <w:tcW w:w="1843" w:type="dxa"/>
          </w:tcPr>
          <w:p w14:paraId="6AFEFD81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35040B0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2" w:type="dxa"/>
          </w:tcPr>
          <w:p w14:paraId="48CE7F79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FD0F23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3A84CF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1E2" w:rsidRPr="009940BB" w14:paraId="69518EEC" w14:textId="77777777" w:rsidTr="00A851E2">
        <w:tc>
          <w:tcPr>
            <w:tcW w:w="601" w:type="dxa"/>
          </w:tcPr>
          <w:p w14:paraId="6004BB34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14:paraId="308EB320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843" w:type="dxa"/>
          </w:tcPr>
          <w:p w14:paraId="6D7AA86A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Конкурс статей</w:t>
            </w:r>
          </w:p>
        </w:tc>
        <w:tc>
          <w:tcPr>
            <w:tcW w:w="992" w:type="dxa"/>
          </w:tcPr>
          <w:p w14:paraId="159BE9E4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687B37" w14:textId="77777777" w:rsidR="00A851E2" w:rsidRPr="00A851E2" w:rsidRDefault="000534F5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14:paraId="584BA6F9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1E2" w:rsidRPr="009940BB" w14:paraId="3BACC0CB" w14:textId="77777777" w:rsidTr="00A851E2">
        <w:tc>
          <w:tcPr>
            <w:tcW w:w="601" w:type="dxa"/>
          </w:tcPr>
          <w:p w14:paraId="78E4E639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14:paraId="00610788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1843" w:type="dxa"/>
          </w:tcPr>
          <w:p w14:paraId="256A9266" w14:textId="77777777" w:rsidR="00A851E2" w:rsidRPr="00A851E2" w:rsidRDefault="00A851E2" w:rsidP="00D612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макета</w:t>
            </w:r>
          </w:p>
        </w:tc>
        <w:tc>
          <w:tcPr>
            <w:tcW w:w="992" w:type="dxa"/>
          </w:tcPr>
          <w:p w14:paraId="047F0A0F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B18964" w14:textId="77777777" w:rsidR="00A851E2" w:rsidRPr="00A851E2" w:rsidRDefault="00A851E2" w:rsidP="00A851E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F06DAF" w14:textId="77777777" w:rsidR="00A851E2" w:rsidRDefault="00A851E2" w:rsidP="00A851E2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851E2" w:rsidRPr="009940BB" w14:paraId="004D3215" w14:textId="77777777" w:rsidTr="00A851E2">
        <w:tc>
          <w:tcPr>
            <w:tcW w:w="601" w:type="dxa"/>
          </w:tcPr>
          <w:p w14:paraId="6D6D0D13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14:paraId="0B9B903C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текстовом редакторе </w:t>
            </w:r>
            <w:proofErr w:type="spellStart"/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MicrosoftOfficeWord</w:t>
            </w:r>
            <w:proofErr w:type="spellEnd"/>
          </w:p>
        </w:tc>
        <w:tc>
          <w:tcPr>
            <w:tcW w:w="1843" w:type="dxa"/>
          </w:tcPr>
          <w:p w14:paraId="69F90ADC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14:paraId="12229B8D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4B62CD7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BE30BEB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51E2" w:rsidRPr="009940BB" w14:paraId="64A6C414" w14:textId="77777777" w:rsidTr="00A851E2">
        <w:tc>
          <w:tcPr>
            <w:tcW w:w="601" w:type="dxa"/>
          </w:tcPr>
          <w:p w14:paraId="2C86FEE9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14:paraId="51EDFBB9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компьютерной программой</w:t>
            </w:r>
            <w:proofErr w:type="spellStart"/>
            <w:r w:rsidRPr="00A8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MicrosoftOfficePowerPoint</w:t>
            </w:r>
            <w:proofErr w:type="spellEnd"/>
          </w:p>
        </w:tc>
        <w:tc>
          <w:tcPr>
            <w:tcW w:w="1843" w:type="dxa"/>
          </w:tcPr>
          <w:p w14:paraId="31DED095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Презентация проект</w:t>
            </w:r>
          </w:p>
        </w:tc>
        <w:tc>
          <w:tcPr>
            <w:tcW w:w="992" w:type="dxa"/>
          </w:tcPr>
          <w:p w14:paraId="4BF4BEF1" w14:textId="77777777" w:rsidR="00A851E2" w:rsidRPr="00A851E2" w:rsidRDefault="000534F5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4E0317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6D92D2C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51E2" w:rsidRPr="009940BB" w14:paraId="6F467260" w14:textId="77777777" w:rsidTr="00A851E2">
        <w:tc>
          <w:tcPr>
            <w:tcW w:w="601" w:type="dxa"/>
          </w:tcPr>
          <w:p w14:paraId="6CBD1DF6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14:paraId="2E335962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Сбор материала по материалам периодической печати.</w:t>
            </w:r>
          </w:p>
        </w:tc>
        <w:tc>
          <w:tcPr>
            <w:tcW w:w="1843" w:type="dxa"/>
          </w:tcPr>
          <w:p w14:paraId="02F8D78D" w14:textId="77777777" w:rsidR="00A851E2" w:rsidRPr="00A851E2" w:rsidRDefault="00A851E2" w:rsidP="00D61246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1F29F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7592A8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6882028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1E2" w:rsidRPr="009940BB" w14:paraId="463101BC" w14:textId="77777777" w:rsidTr="00A851E2">
        <w:tc>
          <w:tcPr>
            <w:tcW w:w="601" w:type="dxa"/>
          </w:tcPr>
          <w:p w14:paraId="7C9EB087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14:paraId="6EE71B5C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классных мероприятиях</w:t>
            </w:r>
          </w:p>
        </w:tc>
        <w:tc>
          <w:tcPr>
            <w:tcW w:w="1843" w:type="dxa"/>
          </w:tcPr>
          <w:p w14:paraId="33117D0D" w14:textId="77777777" w:rsidR="00A851E2" w:rsidRPr="00A851E2" w:rsidRDefault="00A851E2" w:rsidP="00D612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</w:tc>
        <w:tc>
          <w:tcPr>
            <w:tcW w:w="992" w:type="dxa"/>
          </w:tcPr>
          <w:p w14:paraId="40F73377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7E2A9A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1355600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51E2" w:rsidRPr="009940BB" w14:paraId="1DC236BB" w14:textId="77777777" w:rsidTr="00A851E2">
        <w:tc>
          <w:tcPr>
            <w:tcW w:w="601" w:type="dxa"/>
          </w:tcPr>
          <w:p w14:paraId="611C6AED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5" w:type="dxa"/>
          </w:tcPr>
          <w:p w14:paraId="1A3EF9F0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Экскурсии, походы, встречи</w:t>
            </w:r>
          </w:p>
        </w:tc>
        <w:tc>
          <w:tcPr>
            <w:tcW w:w="1843" w:type="dxa"/>
          </w:tcPr>
          <w:p w14:paraId="7D073EFB" w14:textId="77777777" w:rsidR="00A851E2" w:rsidRPr="00A851E2" w:rsidRDefault="00A851E2" w:rsidP="00D61246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81860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BD1A6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BC69EAD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1E2" w:rsidRPr="009940BB" w14:paraId="7725F55F" w14:textId="77777777" w:rsidTr="00A851E2">
        <w:tc>
          <w:tcPr>
            <w:tcW w:w="601" w:type="dxa"/>
          </w:tcPr>
          <w:p w14:paraId="3EBA5C48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14:paraId="0E73006A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Праздники, игры, конкурсы</w:t>
            </w:r>
          </w:p>
        </w:tc>
        <w:tc>
          <w:tcPr>
            <w:tcW w:w="1843" w:type="dxa"/>
          </w:tcPr>
          <w:p w14:paraId="6CE39635" w14:textId="77777777" w:rsidR="00A851E2" w:rsidRPr="00A851E2" w:rsidRDefault="00A851E2" w:rsidP="00D61246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655D4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7997A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67DA14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1E2" w:rsidRPr="009940BB" w14:paraId="363A87FF" w14:textId="77777777" w:rsidTr="00A851E2">
        <w:tc>
          <w:tcPr>
            <w:tcW w:w="601" w:type="dxa"/>
          </w:tcPr>
          <w:p w14:paraId="064341FD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5" w:type="dxa"/>
          </w:tcPr>
          <w:p w14:paraId="5D473FC7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Выходная диагностика</w:t>
            </w:r>
          </w:p>
        </w:tc>
        <w:tc>
          <w:tcPr>
            <w:tcW w:w="1843" w:type="dxa"/>
          </w:tcPr>
          <w:p w14:paraId="1166B054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2" w:type="dxa"/>
          </w:tcPr>
          <w:p w14:paraId="2B8743BC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E4621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156118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1E2" w:rsidRPr="009940BB" w14:paraId="4DBCC4FA" w14:textId="77777777" w:rsidTr="00A851E2">
        <w:tc>
          <w:tcPr>
            <w:tcW w:w="601" w:type="dxa"/>
          </w:tcPr>
          <w:p w14:paraId="7E8016E7" w14:textId="77777777" w:rsidR="00A851E2" w:rsidRPr="009940BB" w:rsidRDefault="00A851E2" w:rsidP="002B0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5" w:type="dxa"/>
          </w:tcPr>
          <w:p w14:paraId="12FB90E2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Работа в ЛОЛ</w:t>
            </w:r>
          </w:p>
        </w:tc>
        <w:tc>
          <w:tcPr>
            <w:tcW w:w="1843" w:type="dxa"/>
          </w:tcPr>
          <w:p w14:paraId="57F1F668" w14:textId="77777777" w:rsidR="00A851E2" w:rsidRPr="00A851E2" w:rsidRDefault="00A851E2" w:rsidP="00D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Защита проект</w:t>
            </w:r>
          </w:p>
        </w:tc>
        <w:tc>
          <w:tcPr>
            <w:tcW w:w="992" w:type="dxa"/>
          </w:tcPr>
          <w:p w14:paraId="7886D87B" w14:textId="77777777" w:rsidR="00A851E2" w:rsidRPr="00A851E2" w:rsidRDefault="000534F5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2BEBAE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7FD5BEF" w14:textId="77777777" w:rsidR="00A851E2" w:rsidRPr="00A851E2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51E2" w:rsidRPr="009940BB" w14:paraId="43223DEB" w14:textId="77777777" w:rsidTr="00A851E2">
        <w:tc>
          <w:tcPr>
            <w:tcW w:w="601" w:type="dxa"/>
          </w:tcPr>
          <w:p w14:paraId="5DDD8D0D" w14:textId="77777777" w:rsidR="00A851E2" w:rsidRPr="009940BB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14:paraId="17790A96" w14:textId="77777777" w:rsidR="00A851E2" w:rsidRPr="009940BB" w:rsidRDefault="00A851E2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B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14:paraId="1997CE52" w14:textId="77777777" w:rsidR="00A851E2" w:rsidRPr="009940BB" w:rsidRDefault="00A851E2" w:rsidP="00A851E2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2F19C" w14:textId="77777777" w:rsidR="00A851E2" w:rsidRPr="009940BB" w:rsidRDefault="00FC55D0" w:rsidP="002B0FD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A8BD500" w14:textId="77777777" w:rsidR="00A851E2" w:rsidRPr="009940BB" w:rsidRDefault="005D2F16" w:rsidP="00AD5594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3177270F" w14:textId="77777777" w:rsidR="00A851E2" w:rsidRPr="009940BB" w:rsidRDefault="005D2F16" w:rsidP="000534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14:paraId="13AE478D" w14:textId="77777777" w:rsidR="002B0FD4" w:rsidRPr="009940BB" w:rsidRDefault="002B0FD4" w:rsidP="002B0FD4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br w:type="page"/>
      </w:r>
      <w:r w:rsidR="001E7E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340086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9940BB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14:paraId="1FFBA445" w14:textId="77777777" w:rsidR="002B0FD4" w:rsidRPr="009940BB" w:rsidRDefault="002B0FD4" w:rsidP="002B0FD4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 xml:space="preserve">Правила техники безопасности, пожарной безопасности. </w:t>
      </w:r>
    </w:p>
    <w:p w14:paraId="13D9BFD0" w14:textId="77777777" w:rsidR="002B0FD4" w:rsidRPr="009940BB" w:rsidRDefault="002B0FD4" w:rsidP="002B0FD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Правила техники безопасности и пожарной безопасности при работе в компьютерном кабинете.</w:t>
      </w:r>
    </w:p>
    <w:p w14:paraId="23A052C0" w14:textId="77777777" w:rsidR="002B0FD4" w:rsidRPr="009940BB" w:rsidRDefault="002B0FD4" w:rsidP="002B0FD4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 xml:space="preserve">Входная и выходная диагностика. </w:t>
      </w:r>
    </w:p>
    <w:p w14:paraId="58934E77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Анкетирование по индивидуальным запросам учащихся, по итогам года.</w:t>
      </w:r>
    </w:p>
    <w:p w14:paraId="26360658" w14:textId="77777777" w:rsidR="002B0FD4" w:rsidRPr="009940BB" w:rsidRDefault="002B0FD4" w:rsidP="002B0FD4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Журналистика. </w:t>
      </w:r>
    </w:p>
    <w:p w14:paraId="019E3304" w14:textId="77777777" w:rsidR="002B0FD4" w:rsidRPr="009940BB" w:rsidRDefault="002B0FD4" w:rsidP="002B0FD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Что такое журналистика, журналист и его обязанности, этика поведения журналиста, СМИ: общие положения, профессиональная этика, организация работы редакции, распределение обязанностей, круг интересов журналиста, виды печатных изданий, структура редакции, источники информации, методы поиска информации, жанры журналистики: информационная заметка, репортаж, интервью; композиция и структура газетного материала, заголовок. </w:t>
      </w:r>
    </w:p>
    <w:p w14:paraId="2D17DA26" w14:textId="77777777" w:rsidR="002B0FD4" w:rsidRPr="002B0FD4" w:rsidRDefault="002B0FD4" w:rsidP="001F3757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FD4">
        <w:rPr>
          <w:rFonts w:ascii="Times New Roman" w:hAnsi="Times New Roman" w:cs="Times New Roman"/>
          <w:b/>
          <w:sz w:val="24"/>
          <w:szCs w:val="24"/>
        </w:rPr>
        <w:t xml:space="preserve">Издательское дело. </w:t>
      </w:r>
    </w:p>
    <w:p w14:paraId="0718B867" w14:textId="77777777" w:rsidR="002B0FD4" w:rsidRPr="009940BB" w:rsidRDefault="002B0FD4" w:rsidP="002B0FD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Редактирование и корректура, газета: общие положения (структура, объем формат, название), модель и название газеты, основы дизайна и верстки: компьютерные программы, макет издания, компоновка номера из наработанных материалов, деление газетной полосы на колонки, выбор шрифтов, оформление заголовка статьи, название и его оформление, роль рисунка в газете, подбор иллюстраций к изданию, графическое оформление статей, заметок, правила верстки материала, вёрстка газетной полосы, оформление полученных результатов для школьной газеты набор, оформление и выпуск газеты и  инф. листов, анализ выпущенной газеты</w:t>
      </w:r>
    </w:p>
    <w:p w14:paraId="5A67092B" w14:textId="77777777" w:rsidR="002B0FD4" w:rsidRPr="009940BB" w:rsidRDefault="002B0FD4" w:rsidP="002B0FD4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 xml:space="preserve">Работа в текстовом редакторе </w:t>
      </w:r>
      <w:r w:rsidRPr="009940BB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D78C3A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 w:rsidRPr="009940BB">
        <w:rPr>
          <w:rFonts w:ascii="Times New Roman" w:hAnsi="Times New Roman" w:cs="Times New Roman"/>
          <w:sz w:val="24"/>
          <w:szCs w:val="24"/>
        </w:rPr>
        <w:t xml:space="preserve"> Правила пользования ПК. Интерфейс. Компьютерное иллюстрирование. Возможности текстового редактора.</w:t>
      </w:r>
    </w:p>
    <w:p w14:paraId="112B67E3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9940BB">
        <w:rPr>
          <w:rFonts w:ascii="Times New Roman" w:hAnsi="Times New Roman" w:cs="Times New Roman"/>
          <w:sz w:val="24"/>
          <w:szCs w:val="24"/>
        </w:rPr>
        <w:t xml:space="preserve"> Набор в текстовом редакторе. Набор текста разным шрифтом (с выделением основной мысли). Практические навыки журналиста – навыки работы за компьютером в текстовом редакторе </w:t>
      </w:r>
      <w:proofErr w:type="spellStart"/>
      <w:r w:rsidRPr="009940BB">
        <w:rPr>
          <w:rFonts w:ascii="Times New Roman" w:hAnsi="Times New Roman" w:cs="Times New Roman"/>
          <w:sz w:val="24"/>
          <w:szCs w:val="24"/>
        </w:rPr>
        <w:t>MicrosoftOfficeWord</w:t>
      </w:r>
      <w:proofErr w:type="spellEnd"/>
      <w:r w:rsidRPr="009940BB">
        <w:rPr>
          <w:rFonts w:ascii="Times New Roman" w:hAnsi="Times New Roman" w:cs="Times New Roman"/>
          <w:sz w:val="24"/>
          <w:szCs w:val="24"/>
        </w:rPr>
        <w:t>: набор текста, форматирование, размещение текста в публикациях различного формата, отступы, выравнивание, размер и цвет кегля, границы и заливка, форматирование шрифтов и абзацев, вставка/замена текста, изображения, маркированного списка, нумерации, колонтитулов; разметка страницы, стили документа..</w:t>
      </w:r>
    </w:p>
    <w:p w14:paraId="493D28A3" w14:textId="77777777" w:rsidR="002B0FD4" w:rsidRPr="009940BB" w:rsidRDefault="002B0FD4" w:rsidP="002B0FD4">
      <w:pPr>
        <w:pStyle w:val="a3"/>
        <w:numPr>
          <w:ilvl w:val="0"/>
          <w:numId w:val="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>Знакомство с компьютерными программой</w:t>
      </w:r>
      <w:proofErr w:type="spellStart"/>
      <w:r w:rsidRPr="009940BB">
        <w:rPr>
          <w:rFonts w:ascii="Times New Roman" w:hAnsi="Times New Roman" w:cs="Times New Roman"/>
          <w:b/>
          <w:sz w:val="24"/>
          <w:szCs w:val="24"/>
          <w:lang w:val="en-US"/>
        </w:rPr>
        <w:t>MicrosoftPowerPoint</w:t>
      </w:r>
      <w:proofErr w:type="spellEnd"/>
      <w:r w:rsidRPr="009940B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4CBF65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0BB">
        <w:rPr>
          <w:rFonts w:ascii="Times New Roman" w:hAnsi="Times New Roman" w:cs="Times New Roman"/>
          <w:i/>
          <w:sz w:val="24"/>
          <w:szCs w:val="24"/>
          <w:u w:val="single"/>
        </w:rPr>
        <w:t>Теория</w:t>
      </w:r>
      <w:r w:rsidRPr="00EE669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9940BB">
        <w:rPr>
          <w:rFonts w:ascii="Times New Roman" w:hAnsi="Times New Roman" w:cs="Times New Roman"/>
          <w:sz w:val="24"/>
          <w:szCs w:val="24"/>
        </w:rPr>
        <w:t>Знакомствоспрограммами</w:t>
      </w:r>
      <w:r w:rsidRPr="009940BB">
        <w:rPr>
          <w:rFonts w:ascii="Times New Roman" w:hAnsi="Times New Roman" w:cs="Times New Roman"/>
          <w:sz w:val="24"/>
          <w:szCs w:val="24"/>
          <w:lang w:val="en-US"/>
        </w:rPr>
        <w:t>AdobePhotoshop</w:t>
      </w:r>
      <w:proofErr w:type="spellEnd"/>
      <w:r w:rsidRPr="00EE6698">
        <w:rPr>
          <w:rFonts w:ascii="Times New Roman" w:hAnsi="Times New Roman" w:cs="Times New Roman"/>
          <w:sz w:val="24"/>
          <w:szCs w:val="24"/>
        </w:rPr>
        <w:t xml:space="preserve">, </w:t>
      </w:r>
      <w:r w:rsidRPr="009940B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E6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BB">
        <w:rPr>
          <w:rFonts w:ascii="Times New Roman" w:hAnsi="Times New Roman" w:cs="Times New Roman"/>
          <w:sz w:val="24"/>
          <w:szCs w:val="24"/>
          <w:lang w:val="en-US"/>
        </w:rPr>
        <w:t>MicrosoftOfficePublisher</w:t>
      </w:r>
      <w:proofErr w:type="spellEnd"/>
      <w:r w:rsidRPr="00EE6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0BB">
        <w:rPr>
          <w:rFonts w:ascii="Times New Roman" w:hAnsi="Times New Roman" w:cs="Times New Roman"/>
          <w:sz w:val="24"/>
          <w:szCs w:val="24"/>
          <w:lang w:val="en-US"/>
        </w:rPr>
        <w:t>AbbyFineRider</w:t>
      </w:r>
      <w:proofErr w:type="spellEnd"/>
      <w:r w:rsidRPr="00EE6698">
        <w:rPr>
          <w:rFonts w:ascii="Times New Roman" w:hAnsi="Times New Roman" w:cs="Times New Roman"/>
          <w:sz w:val="24"/>
          <w:szCs w:val="24"/>
        </w:rPr>
        <w:t>.</w:t>
      </w:r>
      <w:r w:rsidRPr="009940BB">
        <w:rPr>
          <w:rFonts w:ascii="Times New Roman" w:hAnsi="Times New Roman" w:cs="Times New Roman"/>
          <w:sz w:val="24"/>
          <w:szCs w:val="24"/>
        </w:rPr>
        <w:t xml:space="preserve">Использование этих программ для введения и обработки материала при создании печатного издания. Приёмы работы на сканере (подбирать и оцифровывать иллюстрации для газеты). </w:t>
      </w:r>
    </w:p>
    <w:p w14:paraId="7D5758C9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Практика. </w:t>
      </w:r>
      <w:r w:rsidRPr="009940BB">
        <w:rPr>
          <w:rFonts w:ascii="Times New Roman" w:hAnsi="Times New Roman" w:cs="Times New Roman"/>
          <w:sz w:val="24"/>
          <w:szCs w:val="24"/>
        </w:rPr>
        <w:t>Изменение размера изображения, кадрирование, изменение яркости, контрастности, добавление эффектов. Сканирование с разным разрешением.</w:t>
      </w:r>
    </w:p>
    <w:p w14:paraId="1AF601B8" w14:textId="77777777" w:rsidR="002B0FD4" w:rsidRPr="009940BB" w:rsidRDefault="002B0FD4" w:rsidP="002B0FD4">
      <w:pPr>
        <w:pStyle w:val="a3"/>
        <w:spacing w:after="0" w:line="360" w:lineRule="auto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940BB">
        <w:rPr>
          <w:rFonts w:ascii="Times New Roman" w:hAnsi="Times New Roman" w:cs="Times New Roman"/>
          <w:b/>
          <w:sz w:val="24"/>
          <w:szCs w:val="24"/>
        </w:rPr>
        <w:t>Участие в шко</w:t>
      </w:r>
      <w:r w:rsidR="00AD5594">
        <w:rPr>
          <w:rFonts w:ascii="Times New Roman" w:hAnsi="Times New Roman" w:cs="Times New Roman"/>
          <w:b/>
          <w:sz w:val="24"/>
          <w:szCs w:val="24"/>
        </w:rPr>
        <w:t xml:space="preserve">льных и классных мероприятиях. </w:t>
      </w:r>
      <w:r w:rsidRPr="009940BB">
        <w:rPr>
          <w:rFonts w:ascii="Times New Roman" w:hAnsi="Times New Roman" w:cs="Times New Roman"/>
          <w:b/>
          <w:sz w:val="24"/>
          <w:szCs w:val="24"/>
        </w:rPr>
        <w:t>.</w:t>
      </w:r>
    </w:p>
    <w:p w14:paraId="6AACBC7E" w14:textId="77777777" w:rsidR="002B0FD4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Семинар для членов классных СМИ на основе полученных знаний на тему: «Газета как средство общения» (3-4кл). Семинар для членов классных </w:t>
      </w:r>
      <w:proofErr w:type="gramStart"/>
      <w:r w:rsidRPr="009940BB">
        <w:rPr>
          <w:rFonts w:ascii="Times New Roman" w:hAnsi="Times New Roman" w:cs="Times New Roman"/>
          <w:sz w:val="24"/>
          <w:szCs w:val="24"/>
        </w:rPr>
        <w:t>СМИ  на</w:t>
      </w:r>
      <w:proofErr w:type="gramEnd"/>
      <w:r w:rsidRPr="009940BB">
        <w:rPr>
          <w:rFonts w:ascii="Times New Roman" w:hAnsi="Times New Roman" w:cs="Times New Roman"/>
          <w:sz w:val="24"/>
          <w:szCs w:val="24"/>
        </w:rPr>
        <w:t xml:space="preserve"> основе полученных знаний на тему: «Газета как средство общения» (5-7кл). Семинар для классных </w:t>
      </w:r>
      <w:proofErr w:type="gramStart"/>
      <w:r w:rsidRPr="009940BB">
        <w:rPr>
          <w:rFonts w:ascii="Times New Roman" w:hAnsi="Times New Roman" w:cs="Times New Roman"/>
          <w:sz w:val="24"/>
          <w:szCs w:val="24"/>
        </w:rPr>
        <w:t>СМИ  на</w:t>
      </w:r>
      <w:proofErr w:type="gramEnd"/>
      <w:r w:rsidRPr="009940BB">
        <w:rPr>
          <w:rFonts w:ascii="Times New Roman" w:hAnsi="Times New Roman" w:cs="Times New Roman"/>
          <w:sz w:val="24"/>
          <w:szCs w:val="24"/>
        </w:rPr>
        <w:t xml:space="preserve"> тему: «Как правильно сверстать материал для газеты, плаката, листовки». Семинар для классных СМИ. Как подготовить выпуск классной газеты к конкурсу</w:t>
      </w:r>
    </w:p>
    <w:p w14:paraId="7FC82701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FD4">
        <w:rPr>
          <w:rFonts w:ascii="Times New Roman" w:hAnsi="Times New Roman" w:cs="Times New Roman"/>
          <w:b/>
          <w:sz w:val="24"/>
          <w:szCs w:val="24"/>
        </w:rPr>
        <w:t>8.</w:t>
      </w:r>
      <w:r w:rsidRPr="009940BB">
        <w:rPr>
          <w:rFonts w:ascii="Times New Roman" w:hAnsi="Times New Roman" w:cs="Times New Roman"/>
          <w:b/>
          <w:sz w:val="24"/>
          <w:szCs w:val="24"/>
        </w:rPr>
        <w:t xml:space="preserve">Экскурсии, походы, встречи. </w:t>
      </w:r>
    </w:p>
    <w:p w14:paraId="3C8D4D85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Экскурсия в зимний лес. Поход к озеру Калачик. Встречи с представителями сельской администрации, милиции, больницы, почты, ЖКХ, лесхоза.</w:t>
      </w:r>
    </w:p>
    <w:p w14:paraId="13E3C069" w14:textId="77777777" w:rsidR="002B0FD4" w:rsidRPr="009940BB" w:rsidRDefault="002B0FD4" w:rsidP="002B0FD4">
      <w:pPr>
        <w:pStyle w:val="a3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 xml:space="preserve">Праздники, игры, конкурсы. </w:t>
      </w:r>
    </w:p>
    <w:p w14:paraId="23592E80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Конкурс «Занимательные СМИ»;</w:t>
      </w:r>
    </w:p>
    <w:p w14:paraId="2F599A60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Конкурс фотографий.</w:t>
      </w:r>
    </w:p>
    <w:p w14:paraId="1B841F5B" w14:textId="77777777" w:rsidR="002B0FD4" w:rsidRPr="009940BB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Конкурс рисунков.</w:t>
      </w:r>
    </w:p>
    <w:p w14:paraId="36B3AEAA" w14:textId="77777777" w:rsidR="002B0FD4" w:rsidRDefault="002B0FD4" w:rsidP="002B0FD4">
      <w:pPr>
        <w:pStyle w:val="a3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Деловая игра «Специальный выпуск». Этапы деловой игры: начало (выбор и обсуждение темы, жанра, определение стиля, графического оформления, количества заметок и т.д.), основной этап деловой игры (создание макета, обсуждение найденного материала). </w:t>
      </w:r>
    </w:p>
    <w:p w14:paraId="264089F9" w14:textId="77777777" w:rsidR="00235B9F" w:rsidRPr="00235B9F" w:rsidRDefault="00235B9F" w:rsidP="00235B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9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72"/>
        <w:gridCol w:w="1470"/>
        <w:gridCol w:w="1031"/>
        <w:gridCol w:w="873"/>
        <w:gridCol w:w="974"/>
        <w:gridCol w:w="974"/>
        <w:gridCol w:w="1039"/>
        <w:gridCol w:w="1614"/>
      </w:tblGrid>
      <w:tr w:rsidR="00235B9F" w:rsidRPr="00235B9F" w14:paraId="2C295307" w14:textId="77777777" w:rsidTr="00760667">
        <w:trPr>
          <w:cantSplit/>
          <w:trHeight w:val="2506"/>
        </w:trPr>
        <w:tc>
          <w:tcPr>
            <w:tcW w:w="642" w:type="dxa"/>
            <w:shd w:val="clear" w:color="auto" w:fill="auto"/>
            <w:textDirection w:val="btLr"/>
          </w:tcPr>
          <w:p w14:paraId="14F9E39C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3" w:type="dxa"/>
            <w:shd w:val="clear" w:color="auto" w:fill="auto"/>
            <w:textDirection w:val="btLr"/>
          </w:tcPr>
          <w:p w14:paraId="519D9C75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76" w:type="dxa"/>
            <w:shd w:val="clear" w:color="auto" w:fill="auto"/>
            <w:textDirection w:val="btLr"/>
          </w:tcPr>
          <w:p w14:paraId="2688049B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040" w:type="dxa"/>
            <w:shd w:val="clear" w:color="auto" w:fill="auto"/>
            <w:textDirection w:val="btLr"/>
          </w:tcPr>
          <w:p w14:paraId="4B256874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877" w:type="dxa"/>
            <w:shd w:val="clear" w:color="auto" w:fill="auto"/>
            <w:textDirection w:val="btLr"/>
          </w:tcPr>
          <w:p w14:paraId="7525022E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14:paraId="27D188F6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14:paraId="2C800EB9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44" w:type="dxa"/>
            <w:shd w:val="clear" w:color="auto" w:fill="auto"/>
            <w:textDirection w:val="btLr"/>
          </w:tcPr>
          <w:p w14:paraId="47C1A261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642" w:type="dxa"/>
            <w:shd w:val="clear" w:color="auto" w:fill="auto"/>
            <w:textDirection w:val="btLr"/>
          </w:tcPr>
          <w:p w14:paraId="6A7F2E8A" w14:textId="77777777" w:rsidR="00235B9F" w:rsidRPr="00235B9F" w:rsidRDefault="00235B9F" w:rsidP="007606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235B9F" w:rsidRPr="00235B9F" w14:paraId="1984155D" w14:textId="77777777" w:rsidTr="00760667">
        <w:tc>
          <w:tcPr>
            <w:tcW w:w="642" w:type="dxa"/>
            <w:shd w:val="clear" w:color="auto" w:fill="auto"/>
          </w:tcPr>
          <w:p w14:paraId="486306CA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auto"/>
          </w:tcPr>
          <w:p w14:paraId="1A0845A8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14:paraId="4A650271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71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14:paraId="201B7CAC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7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598AA13C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2" w:type="dxa"/>
            <w:shd w:val="clear" w:color="auto" w:fill="auto"/>
          </w:tcPr>
          <w:p w14:paraId="365850F7" w14:textId="77777777" w:rsidR="00235B9F" w:rsidRPr="00235B9F" w:rsidRDefault="005D2F16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2" w:type="dxa"/>
            <w:shd w:val="clear" w:color="auto" w:fill="auto"/>
          </w:tcPr>
          <w:p w14:paraId="7526E939" w14:textId="77777777" w:rsidR="00235B9F" w:rsidRPr="00235B9F" w:rsidRDefault="005D2F16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4" w:type="dxa"/>
            <w:shd w:val="clear" w:color="auto" w:fill="auto"/>
          </w:tcPr>
          <w:p w14:paraId="70CE1336" w14:textId="77777777" w:rsidR="00235B9F" w:rsidRPr="00235B9F" w:rsidRDefault="005D2F16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235B9F" w:rsidRPr="00235B9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  <w:p w14:paraId="2CC3E0DA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2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14:paraId="7195C3C3" w14:textId="77777777" w:rsidR="00235B9F" w:rsidRPr="00235B9F" w:rsidRDefault="00235B9F" w:rsidP="0076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9F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7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345EA2" w14:textId="77777777" w:rsidR="002B0FD4" w:rsidRDefault="002B0F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31F627E" w14:textId="77777777" w:rsidR="00C41032" w:rsidRPr="009940BB" w:rsidRDefault="00C41032" w:rsidP="005E485C">
      <w:pPr>
        <w:tabs>
          <w:tab w:val="left" w:pos="0"/>
        </w:tabs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14:paraId="06123625" w14:textId="77777777" w:rsidR="00C41032" w:rsidRPr="009940BB" w:rsidRDefault="00C41032" w:rsidP="00C41032">
      <w:pPr>
        <w:pStyle w:val="a3"/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0BB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14:paraId="03B3F007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Основные понятия журналистики, издательского дела, компьютерные термины, основные газетные публицистические жанры;</w:t>
      </w:r>
    </w:p>
    <w:p w14:paraId="290BF411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Компьютерные программы для печати и обработки информации;</w:t>
      </w:r>
    </w:p>
    <w:p w14:paraId="4A9EFA81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Принципы работы с цифровой фотокамерой;</w:t>
      </w:r>
    </w:p>
    <w:p w14:paraId="4FFD07E5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lastRenderedPageBreak/>
        <w:t>Основы компьютерной вёрстки.</w:t>
      </w:r>
    </w:p>
    <w:p w14:paraId="3924BEA6" w14:textId="77777777" w:rsidR="00C41032" w:rsidRPr="009940BB" w:rsidRDefault="00C41032" w:rsidP="00C41032">
      <w:pPr>
        <w:pStyle w:val="a3"/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0BB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14:paraId="51B2B3B4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быстро реагировать на изменения, происходящие в жизни школы, учащихся;</w:t>
      </w:r>
    </w:p>
    <w:p w14:paraId="4FA4F295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создавать журналистские материалы;</w:t>
      </w:r>
    </w:p>
    <w:p w14:paraId="05FB1114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создавать макет издания;</w:t>
      </w:r>
    </w:p>
    <w:p w14:paraId="0BCAE2AB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работать с фото и художественными материалами</w:t>
      </w:r>
    </w:p>
    <w:p w14:paraId="016668A8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работать с оргтехникой, диктофоном, фотоаппаратом;</w:t>
      </w:r>
    </w:p>
    <w:p w14:paraId="50C9A0CA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четко и понятно высказывать свои мысли;</w:t>
      </w:r>
    </w:p>
    <w:p w14:paraId="622A4238" w14:textId="77777777" w:rsidR="00C41032" w:rsidRPr="009940BB" w:rsidRDefault="00C41032" w:rsidP="00C4103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поддерживать связи с редакциями местных СМИ, другими учебными заведениями, а также детскими и молодежными инициативами;</w:t>
      </w:r>
    </w:p>
    <w:p w14:paraId="0A3B45AC" w14:textId="77777777" w:rsidR="00C41032" w:rsidRPr="009940BB" w:rsidRDefault="00C41032" w:rsidP="00C41032">
      <w:pPr>
        <w:pStyle w:val="a3"/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0BB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жизни.</w:t>
      </w:r>
    </w:p>
    <w:p w14:paraId="1EEC9D78" w14:textId="77777777" w:rsidR="00C41032" w:rsidRPr="009940BB" w:rsidRDefault="00C41032" w:rsidP="00C41032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Использовать различные жанры для написания материалов для школьной газеты;</w:t>
      </w:r>
    </w:p>
    <w:p w14:paraId="7661D118" w14:textId="77777777" w:rsidR="00C41032" w:rsidRPr="009940BB" w:rsidRDefault="00C41032" w:rsidP="00C41032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Применять компьютерные программы для обработки информации и вёрстки газеты;</w:t>
      </w:r>
    </w:p>
    <w:p w14:paraId="219F7105" w14:textId="77777777" w:rsidR="00C41032" w:rsidRPr="009940BB" w:rsidRDefault="00C41032" w:rsidP="00C41032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>Пользоваться сканером для перевода рисованного изображения в цифровой формат;</w:t>
      </w:r>
    </w:p>
    <w:p w14:paraId="7CBF847C" w14:textId="77777777" w:rsidR="00C41032" w:rsidRPr="009940BB" w:rsidRDefault="00C41032" w:rsidP="00C41032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940BB">
        <w:rPr>
          <w:rFonts w:ascii="Times New Roman" w:hAnsi="Times New Roman" w:cs="Times New Roman"/>
          <w:sz w:val="24"/>
          <w:szCs w:val="24"/>
        </w:rPr>
        <w:t xml:space="preserve">Пользоваться цифровой фотокамерой для получения графических материалов </w:t>
      </w:r>
    </w:p>
    <w:p w14:paraId="5A4A87AD" w14:textId="77777777" w:rsidR="006F4528" w:rsidRPr="009940BB" w:rsidRDefault="006F4528" w:rsidP="006F4528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14:paraId="7843D0C9" w14:textId="77777777" w:rsidR="00B6584D" w:rsidRPr="003143ED" w:rsidRDefault="00B6584D" w:rsidP="00B6584D">
      <w:pPr>
        <w:tabs>
          <w:tab w:val="left" w:pos="7200"/>
          <w:tab w:val="left" w:pos="7920"/>
        </w:tabs>
        <w:spacing w:after="0" w:line="360" w:lineRule="auto"/>
        <w:ind w:right="-284" w:firstLine="180"/>
        <w:jc w:val="center"/>
        <w:rPr>
          <w:rFonts w:ascii="Times New Roman" w:hAnsi="Times New Roman"/>
          <w:b/>
          <w:sz w:val="24"/>
          <w:szCs w:val="24"/>
        </w:rPr>
      </w:pPr>
      <w:r w:rsidRPr="003143ED">
        <w:rPr>
          <w:rFonts w:ascii="Times New Roman" w:hAnsi="Times New Roman"/>
          <w:b/>
          <w:sz w:val="24"/>
          <w:szCs w:val="24"/>
        </w:rPr>
        <w:t>Методическое обеспечение дополнительной образовательной программы</w:t>
      </w:r>
    </w:p>
    <w:p w14:paraId="5CADA029" w14:textId="77777777" w:rsidR="00B6584D" w:rsidRPr="003143ED" w:rsidRDefault="00B6584D" w:rsidP="00B6584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143ED">
        <w:rPr>
          <w:rFonts w:ascii="Times New Roman" w:hAnsi="Times New Roman"/>
          <w:sz w:val="24"/>
          <w:szCs w:val="24"/>
        </w:rPr>
        <w:t>Программа предусматривает различные формы и методы работы:</w:t>
      </w:r>
    </w:p>
    <w:p w14:paraId="0BE62987" w14:textId="77777777" w:rsidR="00B6584D" w:rsidRPr="003143ED" w:rsidRDefault="00B6584D" w:rsidP="00B6584D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3143ED">
        <w:rPr>
          <w:rFonts w:ascii="Times New Roman" w:hAnsi="Times New Roman"/>
          <w:sz w:val="24"/>
          <w:szCs w:val="24"/>
        </w:rPr>
        <w:t>теоретическое обсуждение вопросов и практическое использование полученных знаний в дискуссиях и сообщениях с использованием элементов ролевой и деловой игры, экскурсиях, массовых мероприятиях;</w:t>
      </w:r>
    </w:p>
    <w:p w14:paraId="17D3D159" w14:textId="77777777" w:rsidR="00B6584D" w:rsidRPr="003143ED" w:rsidRDefault="00B6584D" w:rsidP="00B6584D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3143ED">
        <w:rPr>
          <w:rFonts w:ascii="Times New Roman" w:hAnsi="Times New Roman"/>
          <w:sz w:val="24"/>
          <w:szCs w:val="24"/>
        </w:rPr>
        <w:t>работу с учебной и художественной литературой, работу с использованием компьютерных программ;</w:t>
      </w:r>
    </w:p>
    <w:p w14:paraId="34130ABD" w14:textId="77777777" w:rsidR="00B6584D" w:rsidRPr="003143ED" w:rsidRDefault="00B6584D" w:rsidP="00B6584D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 обработку соцопросов</w:t>
      </w:r>
      <w:r w:rsidRPr="003143ED">
        <w:rPr>
          <w:rFonts w:ascii="Times New Roman" w:hAnsi="Times New Roman"/>
          <w:sz w:val="24"/>
          <w:szCs w:val="24"/>
        </w:rPr>
        <w:t>;</w:t>
      </w:r>
    </w:p>
    <w:p w14:paraId="598FD278" w14:textId="77777777" w:rsidR="00B6584D" w:rsidRPr="003143ED" w:rsidRDefault="00B6584D" w:rsidP="00B6584D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3143ED">
        <w:rPr>
          <w:rFonts w:ascii="Times New Roman" w:hAnsi="Times New Roman"/>
          <w:sz w:val="24"/>
          <w:szCs w:val="24"/>
        </w:rPr>
        <w:t xml:space="preserve">работу с наглядными пособиями и наглядным материалам, спец. оборудованием </w:t>
      </w:r>
      <w:r>
        <w:rPr>
          <w:rFonts w:ascii="Times New Roman" w:hAnsi="Times New Roman"/>
          <w:sz w:val="24"/>
          <w:szCs w:val="24"/>
        </w:rPr>
        <w:t>–камерой, диктофоном</w:t>
      </w:r>
      <w:r w:rsidRPr="003143ED">
        <w:rPr>
          <w:rFonts w:ascii="Times New Roman" w:hAnsi="Times New Roman"/>
          <w:sz w:val="24"/>
          <w:szCs w:val="24"/>
        </w:rPr>
        <w:t>;</w:t>
      </w:r>
    </w:p>
    <w:p w14:paraId="7D8A2F50" w14:textId="77777777" w:rsidR="00B6584D" w:rsidRPr="00DD0C63" w:rsidRDefault="00B6584D" w:rsidP="00B6584D">
      <w:pPr>
        <w:pStyle w:val="a3"/>
        <w:numPr>
          <w:ilvl w:val="0"/>
          <w:numId w:val="15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3143ED">
        <w:rPr>
          <w:rFonts w:ascii="Times New Roman" w:hAnsi="Times New Roman"/>
          <w:sz w:val="24"/>
          <w:szCs w:val="24"/>
        </w:rPr>
        <w:t xml:space="preserve">практические занятия по изученному материалу, оформление </w:t>
      </w:r>
      <w:r>
        <w:rPr>
          <w:rFonts w:ascii="Times New Roman" w:hAnsi="Times New Roman"/>
          <w:sz w:val="24"/>
          <w:szCs w:val="24"/>
        </w:rPr>
        <w:t>школьной прес</w:t>
      </w:r>
      <w:r w:rsidR="002B590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 w:rsidRPr="003143ED">
        <w:rPr>
          <w:rFonts w:ascii="Times New Roman" w:hAnsi="Times New Roman"/>
          <w:sz w:val="24"/>
          <w:szCs w:val="24"/>
        </w:rPr>
        <w:t>.</w:t>
      </w:r>
    </w:p>
    <w:p w14:paraId="39461B94" w14:textId="77777777" w:rsidR="00C41032" w:rsidRDefault="00C41032">
      <w:pPr>
        <w:spacing w:after="160" w:line="259" w:lineRule="auto"/>
      </w:pPr>
    </w:p>
    <w:p w14:paraId="519CDEFF" w14:textId="77777777" w:rsidR="000C6CB8" w:rsidRDefault="000C6CB8">
      <w:pPr>
        <w:spacing w:after="160" w:line="259" w:lineRule="auto"/>
      </w:pPr>
      <w:r>
        <w:br w:type="page"/>
      </w:r>
    </w:p>
    <w:p w14:paraId="0A23BB80" w14:textId="77777777" w:rsidR="000C6CB8" w:rsidRPr="00BE3735" w:rsidRDefault="000C6CB8" w:rsidP="000C6CB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E3735">
        <w:rPr>
          <w:rFonts w:ascii="Times New Roman" w:hAnsi="Times New Roman" w:cs="Times New Roman"/>
          <w:b/>
          <w:sz w:val="24"/>
          <w:szCs w:val="28"/>
        </w:rPr>
        <w:lastRenderedPageBreak/>
        <w:t>Список литературы</w:t>
      </w:r>
    </w:p>
    <w:p w14:paraId="17DCCF55" w14:textId="77777777" w:rsidR="000C6CB8" w:rsidRPr="006D60C4" w:rsidRDefault="000C6CB8" w:rsidP="00C34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C4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14:paraId="0D0A9B57" w14:textId="77777777" w:rsidR="000C6CB8" w:rsidRPr="006D60C4" w:rsidRDefault="000C6CB8" w:rsidP="000C6CB8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0C4">
        <w:rPr>
          <w:rFonts w:ascii="Times New Roman" w:hAnsi="Times New Roman" w:cs="Times New Roman"/>
          <w:b/>
          <w:sz w:val="24"/>
          <w:szCs w:val="24"/>
          <w:u w:val="single"/>
        </w:rPr>
        <w:t>Основная</w:t>
      </w:r>
    </w:p>
    <w:p w14:paraId="6AF61991" w14:textId="77777777" w:rsidR="000C6CB8" w:rsidRPr="005F2109" w:rsidRDefault="000C6CB8" w:rsidP="000C6CB8">
      <w:pPr>
        <w:pStyle w:val="a3"/>
        <w:widowControl w:val="0"/>
        <w:numPr>
          <w:ilvl w:val="0"/>
          <w:numId w:val="16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Авраамов Д.С. </w:t>
      </w:r>
      <w:r w:rsidRPr="005F2109">
        <w:rPr>
          <w:rFonts w:ascii="Times New Roman" w:hAnsi="Times New Roman" w:cs="Times New Roman"/>
          <w:sz w:val="24"/>
          <w:szCs w:val="24"/>
        </w:rPr>
        <w:t>Профессиональная этика журналиста. М., 1999.</w:t>
      </w:r>
    </w:p>
    <w:p w14:paraId="7E3FBC05" w14:textId="77777777" w:rsidR="000C6CB8" w:rsidRDefault="000C6CB8" w:rsidP="000C6CB8">
      <w:pPr>
        <w:pStyle w:val="a3"/>
        <w:widowControl w:val="0"/>
        <w:numPr>
          <w:ilvl w:val="0"/>
          <w:numId w:val="16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Ворошилов В.В. </w:t>
      </w:r>
      <w:r w:rsidRPr="005F2109">
        <w:rPr>
          <w:rFonts w:ascii="Times New Roman" w:hAnsi="Times New Roman" w:cs="Times New Roman"/>
          <w:sz w:val="24"/>
          <w:szCs w:val="24"/>
        </w:rPr>
        <w:t>Журналистика. 4-е изд. СПб., 2002.</w:t>
      </w:r>
    </w:p>
    <w:p w14:paraId="6E1CFED4" w14:textId="77777777" w:rsidR="006D60C4" w:rsidRPr="00C3428B" w:rsidRDefault="006D60C4" w:rsidP="00C3428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60C4">
        <w:rPr>
          <w:rFonts w:ascii="Times New Roman" w:hAnsi="Times New Roman" w:cs="Times New Roman"/>
          <w:sz w:val="24"/>
          <w:szCs w:val="24"/>
        </w:rPr>
        <w:t>Информатика 10-11 класс /Под редакцией проф. Н.В. Макаровой, издательство "</w:t>
      </w:r>
      <w:proofErr w:type="spellStart"/>
      <w:r w:rsidRPr="006D60C4">
        <w:rPr>
          <w:rFonts w:ascii="Times New Roman" w:hAnsi="Times New Roman" w:cs="Times New Roman"/>
          <w:sz w:val="24"/>
          <w:szCs w:val="24"/>
        </w:rPr>
        <w:t>Питер</w:t>
      </w:r>
      <w:proofErr w:type="gramStart"/>
      <w:r w:rsidRPr="006D60C4">
        <w:rPr>
          <w:rFonts w:ascii="Times New Roman" w:hAnsi="Times New Roman" w:cs="Times New Roman"/>
          <w:sz w:val="24"/>
          <w:szCs w:val="24"/>
        </w:rPr>
        <w:t>",Санкт</w:t>
      </w:r>
      <w:proofErr w:type="spellEnd"/>
      <w:proofErr w:type="gramEnd"/>
      <w:r w:rsidRPr="006D60C4">
        <w:rPr>
          <w:rFonts w:ascii="Times New Roman" w:hAnsi="Times New Roman" w:cs="Times New Roman"/>
          <w:sz w:val="24"/>
          <w:szCs w:val="24"/>
        </w:rPr>
        <w:t>-Петербург, 2003 г.</w:t>
      </w:r>
    </w:p>
    <w:p w14:paraId="69690453" w14:textId="77777777" w:rsidR="000C6CB8" w:rsidRPr="006D60C4" w:rsidRDefault="000C6CB8" w:rsidP="000C6CB8">
      <w:pPr>
        <w:widowControl w:val="0"/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0C4">
        <w:rPr>
          <w:rFonts w:ascii="Times New Roman" w:hAnsi="Times New Roman" w:cs="Times New Roman"/>
          <w:b/>
          <w:sz w:val="28"/>
          <w:szCs w:val="24"/>
          <w:u w:val="single"/>
        </w:rPr>
        <w:t>Дополнительная:</w:t>
      </w:r>
    </w:p>
    <w:p w14:paraId="7CD7C0FC" w14:textId="77777777" w:rsidR="006D60C4" w:rsidRPr="006D60C4" w:rsidRDefault="006D60C4" w:rsidP="006D60C4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D60C4">
        <w:rPr>
          <w:rFonts w:ascii="Times New Roman" w:hAnsi="Times New Roman" w:cs="Times New Roman"/>
          <w:sz w:val="24"/>
          <w:szCs w:val="24"/>
        </w:rPr>
        <w:t>Абрамович А.В., Лазаревич Э.А. Литературное редактирование. М., 1968.</w:t>
      </w:r>
    </w:p>
    <w:p w14:paraId="7C1385C5" w14:textId="77777777" w:rsidR="006D60C4" w:rsidRPr="006D60C4" w:rsidRDefault="006D60C4" w:rsidP="006D60C4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0C4">
        <w:rPr>
          <w:rFonts w:ascii="Times New Roman" w:hAnsi="Times New Roman" w:cs="Times New Roman"/>
          <w:sz w:val="24"/>
          <w:szCs w:val="24"/>
        </w:rPr>
        <w:t>Былинский</w:t>
      </w:r>
      <w:proofErr w:type="spellEnd"/>
      <w:r w:rsidRPr="006D60C4">
        <w:rPr>
          <w:rFonts w:ascii="Times New Roman" w:hAnsi="Times New Roman" w:cs="Times New Roman"/>
          <w:sz w:val="24"/>
          <w:szCs w:val="24"/>
        </w:rPr>
        <w:t xml:space="preserve"> К.И., Розенталь Д.Э. Литературное редактирование. М., 1961.</w:t>
      </w:r>
    </w:p>
    <w:p w14:paraId="13FFCB15" w14:textId="77777777" w:rsidR="006D60C4" w:rsidRPr="006D60C4" w:rsidRDefault="006D60C4" w:rsidP="006D60C4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D60C4">
        <w:rPr>
          <w:rFonts w:ascii="Times New Roman" w:hAnsi="Times New Roman" w:cs="Times New Roman"/>
          <w:sz w:val="24"/>
          <w:szCs w:val="24"/>
        </w:rPr>
        <w:t>Васильева А.Н. Газетно-публицистический стиль речи. М., 1982.</w:t>
      </w:r>
    </w:p>
    <w:p w14:paraId="571EA97D" w14:textId="77777777" w:rsidR="006D60C4" w:rsidRPr="006D60C4" w:rsidRDefault="006D60C4" w:rsidP="006D60C4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D60C4">
        <w:rPr>
          <w:rFonts w:ascii="Times New Roman" w:hAnsi="Times New Roman" w:cs="Times New Roman"/>
          <w:sz w:val="24"/>
          <w:szCs w:val="24"/>
        </w:rPr>
        <w:t>Галкин С.И. Оформление газеты и журнала: От элемента к системе. М., 1984.</w:t>
      </w:r>
    </w:p>
    <w:p w14:paraId="4E58F77A" w14:textId="77777777" w:rsidR="006D60C4" w:rsidRPr="006D60C4" w:rsidRDefault="006D60C4" w:rsidP="006D60C4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D60C4">
        <w:rPr>
          <w:rFonts w:ascii="Times New Roman" w:hAnsi="Times New Roman" w:cs="Times New Roman"/>
          <w:sz w:val="24"/>
          <w:szCs w:val="24"/>
        </w:rPr>
        <w:t>Гуревич С.М. Репортаж в газете. М., 1963.</w:t>
      </w:r>
    </w:p>
    <w:p w14:paraId="461ADFB5" w14:textId="77777777" w:rsidR="000C6CB8" w:rsidRPr="005F2109" w:rsidRDefault="000C6CB8" w:rsidP="000C6CB8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Гуревич С.М. </w:t>
      </w:r>
      <w:r w:rsidRPr="005F2109">
        <w:rPr>
          <w:rFonts w:ascii="Times New Roman" w:hAnsi="Times New Roman" w:cs="Times New Roman"/>
          <w:sz w:val="24"/>
          <w:szCs w:val="24"/>
        </w:rPr>
        <w:t>Номер газеты. М., 2002.</w:t>
      </w:r>
    </w:p>
    <w:p w14:paraId="1004FB2C" w14:textId="77777777" w:rsidR="000C6CB8" w:rsidRPr="005F2109" w:rsidRDefault="000C6CB8" w:rsidP="000C6CB8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Есин Б.И., Кузнецов И. В. </w:t>
      </w:r>
      <w:r w:rsidRPr="005F2109">
        <w:rPr>
          <w:rFonts w:ascii="Times New Roman" w:hAnsi="Times New Roman" w:cs="Times New Roman"/>
          <w:sz w:val="24"/>
          <w:szCs w:val="24"/>
        </w:rPr>
        <w:t>Триста лет отечественной журналистики (1702–2002). М., 2002.</w:t>
      </w:r>
    </w:p>
    <w:p w14:paraId="2A248759" w14:textId="77777777" w:rsidR="000C6CB8" w:rsidRDefault="000C6CB8" w:rsidP="000C6CB8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средствах массовой информации / Ред. -сост. А.Г. Рихтер. 2-е изд. М., 1999.</w:t>
      </w:r>
    </w:p>
    <w:p w14:paraId="56693C4B" w14:textId="77777777" w:rsidR="000C6CB8" w:rsidRDefault="000C6CB8" w:rsidP="000C6CB8">
      <w:pPr>
        <w:pStyle w:val="a3"/>
        <w:widowControl w:val="0"/>
        <w:numPr>
          <w:ilvl w:val="0"/>
          <w:numId w:val="17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sz w:val="24"/>
          <w:szCs w:val="24"/>
        </w:rPr>
        <w:t>Лазаревич Э.А., Абрамович А.В. Практикум по литературному редактированию. М., 1986.</w:t>
      </w:r>
    </w:p>
    <w:p w14:paraId="1E3AF6B8" w14:textId="77777777" w:rsidR="003F1CFB" w:rsidRPr="003F1CFB" w:rsidRDefault="003F1CFB" w:rsidP="003F1C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F1CFB">
        <w:rPr>
          <w:rFonts w:ascii="Times New Roman" w:hAnsi="Times New Roman" w:cs="Times New Roman"/>
          <w:sz w:val="24"/>
          <w:szCs w:val="24"/>
        </w:rPr>
        <w:t>Машков С. «</w:t>
      </w:r>
      <w:proofErr w:type="spellStart"/>
      <w:r w:rsidRPr="003F1CFB">
        <w:rPr>
          <w:rFonts w:ascii="Times New Roman" w:hAnsi="Times New Roman" w:cs="Times New Roman"/>
          <w:sz w:val="24"/>
          <w:szCs w:val="24"/>
        </w:rPr>
        <w:t>QPress</w:t>
      </w:r>
      <w:proofErr w:type="spellEnd"/>
      <w:r w:rsidRPr="003F1C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CFB">
        <w:rPr>
          <w:rFonts w:ascii="Times New Roman" w:hAnsi="Times New Roman" w:cs="Times New Roman"/>
          <w:sz w:val="24"/>
          <w:szCs w:val="24"/>
        </w:rPr>
        <w:t>AdobePageMaker</w:t>
      </w:r>
      <w:proofErr w:type="spellEnd"/>
      <w:r w:rsidRPr="003F1CFB">
        <w:rPr>
          <w:rFonts w:ascii="Times New Roman" w:hAnsi="Times New Roman" w:cs="Times New Roman"/>
          <w:sz w:val="24"/>
          <w:szCs w:val="24"/>
        </w:rPr>
        <w:t xml:space="preserve"> без секретов», М: ЗАО «Новый издательский дом», 2004. </w:t>
      </w:r>
    </w:p>
    <w:p w14:paraId="5717B2C8" w14:textId="77777777" w:rsidR="003F1CFB" w:rsidRPr="006829C4" w:rsidRDefault="003F1CFB" w:rsidP="003F1CFB">
      <w:pPr>
        <w:pStyle w:val="a3"/>
        <w:widowControl w:val="0"/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</w:p>
    <w:p w14:paraId="43327680" w14:textId="77777777" w:rsidR="000C6CB8" w:rsidRPr="00C3428B" w:rsidRDefault="000C6CB8" w:rsidP="000C6C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8B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14:paraId="01F8F029" w14:textId="77777777" w:rsidR="000C6CB8" w:rsidRPr="00C3428B" w:rsidRDefault="000C6CB8" w:rsidP="000C6CB8">
      <w:pPr>
        <w:widowControl w:val="0"/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b/>
          <w:szCs w:val="24"/>
        </w:rPr>
      </w:pPr>
      <w:r w:rsidRPr="00C3428B">
        <w:rPr>
          <w:rFonts w:ascii="Times New Roman" w:hAnsi="Times New Roman" w:cs="Times New Roman"/>
          <w:b/>
          <w:sz w:val="24"/>
          <w:szCs w:val="24"/>
          <w:u w:val="single"/>
        </w:rPr>
        <w:t>Основная</w:t>
      </w:r>
    </w:p>
    <w:p w14:paraId="4621F856" w14:textId="77777777" w:rsidR="000C6CB8" w:rsidRPr="005F2109" w:rsidRDefault="000C6CB8" w:rsidP="000C6CB8">
      <w:pPr>
        <w:pStyle w:val="a3"/>
        <w:widowControl w:val="0"/>
        <w:numPr>
          <w:ilvl w:val="0"/>
          <w:numId w:val="18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6829C4">
        <w:rPr>
          <w:rFonts w:ascii="Times New Roman" w:hAnsi="Times New Roman" w:cs="Times New Roman"/>
          <w:sz w:val="24"/>
          <w:szCs w:val="24"/>
        </w:rPr>
        <w:t>Информатика 10-11 класс /Под редакцией проф. Н.В. Макаровой, издательство "</w:t>
      </w:r>
      <w:proofErr w:type="spellStart"/>
      <w:r w:rsidRPr="006829C4">
        <w:rPr>
          <w:rFonts w:ascii="Times New Roman" w:hAnsi="Times New Roman" w:cs="Times New Roman"/>
          <w:sz w:val="24"/>
          <w:szCs w:val="24"/>
        </w:rPr>
        <w:t>Питер</w:t>
      </w:r>
      <w:proofErr w:type="gramStart"/>
      <w:r w:rsidRPr="006829C4">
        <w:rPr>
          <w:rFonts w:ascii="Times New Roman" w:hAnsi="Times New Roman" w:cs="Times New Roman"/>
          <w:sz w:val="24"/>
          <w:szCs w:val="24"/>
        </w:rPr>
        <w:t>",Санкт</w:t>
      </w:r>
      <w:proofErr w:type="spellEnd"/>
      <w:proofErr w:type="gramEnd"/>
      <w:r w:rsidRPr="006829C4">
        <w:rPr>
          <w:rFonts w:ascii="Times New Roman" w:hAnsi="Times New Roman" w:cs="Times New Roman"/>
          <w:sz w:val="24"/>
          <w:szCs w:val="24"/>
        </w:rPr>
        <w:t>-Петербург, 2003 г</w:t>
      </w:r>
    </w:p>
    <w:p w14:paraId="2040D1DD" w14:textId="77777777" w:rsidR="000C6CB8" w:rsidRPr="006829C4" w:rsidRDefault="000C6CB8" w:rsidP="000C6CB8">
      <w:pPr>
        <w:pStyle w:val="a3"/>
        <w:widowControl w:val="0"/>
        <w:numPr>
          <w:ilvl w:val="0"/>
          <w:numId w:val="18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Корконосенко С.Г. </w:t>
      </w:r>
      <w:r w:rsidRPr="005F2109">
        <w:rPr>
          <w:rFonts w:ascii="Times New Roman" w:hAnsi="Times New Roman" w:cs="Times New Roman"/>
          <w:sz w:val="24"/>
          <w:szCs w:val="24"/>
        </w:rPr>
        <w:t>Основы журналистики. М., 2002.</w:t>
      </w:r>
    </w:p>
    <w:p w14:paraId="71BFD4DD" w14:textId="77777777" w:rsidR="000C6CB8" w:rsidRPr="00C3428B" w:rsidRDefault="000C6CB8" w:rsidP="000C6CB8">
      <w:pPr>
        <w:widowControl w:val="0"/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b/>
          <w:szCs w:val="24"/>
        </w:rPr>
      </w:pPr>
      <w:r w:rsidRPr="00C3428B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Дополнительная:</w:t>
      </w:r>
    </w:p>
    <w:p w14:paraId="67560A5C" w14:textId="77777777" w:rsidR="00C3428B" w:rsidRPr="00C3428B" w:rsidRDefault="00C3428B" w:rsidP="00C3428B">
      <w:pPr>
        <w:pStyle w:val="a3"/>
        <w:numPr>
          <w:ilvl w:val="0"/>
          <w:numId w:val="18"/>
        </w:numPr>
        <w:rPr>
          <w:rFonts w:ascii="Times New Roman" w:hAnsi="Times New Roman" w:cs="Times New Roman"/>
          <w:iCs/>
          <w:sz w:val="24"/>
          <w:szCs w:val="24"/>
        </w:rPr>
      </w:pPr>
      <w:r w:rsidRPr="00C3428B">
        <w:rPr>
          <w:rFonts w:ascii="Times New Roman" w:hAnsi="Times New Roman" w:cs="Times New Roman"/>
          <w:iCs/>
          <w:sz w:val="24"/>
          <w:szCs w:val="24"/>
        </w:rPr>
        <w:t>Вовк Е.В. «Школьная стенгазета и издательские технологии в школе», 2004г.</w:t>
      </w:r>
    </w:p>
    <w:p w14:paraId="6AD850CC" w14:textId="77777777" w:rsidR="000C6CB8" w:rsidRPr="005F2109" w:rsidRDefault="000C6CB8" w:rsidP="00C3428B">
      <w:pPr>
        <w:pStyle w:val="a3"/>
        <w:widowControl w:val="0"/>
        <w:numPr>
          <w:ilvl w:val="0"/>
          <w:numId w:val="18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Лазутина Г.В. </w:t>
      </w:r>
      <w:r w:rsidRPr="005F2109">
        <w:rPr>
          <w:rFonts w:ascii="Times New Roman" w:hAnsi="Times New Roman" w:cs="Times New Roman"/>
          <w:sz w:val="24"/>
          <w:szCs w:val="24"/>
        </w:rPr>
        <w:t>Основы творческой деятельности журналиста. М., 2000.</w:t>
      </w:r>
    </w:p>
    <w:p w14:paraId="07A09919" w14:textId="77777777" w:rsidR="000C6CB8" w:rsidRPr="005F2109" w:rsidRDefault="000C6CB8" w:rsidP="00C3428B">
      <w:pPr>
        <w:pStyle w:val="a3"/>
        <w:widowControl w:val="0"/>
        <w:numPr>
          <w:ilvl w:val="0"/>
          <w:numId w:val="18"/>
        </w:numPr>
        <w:tabs>
          <w:tab w:val="left" w:pos="1140"/>
        </w:tabs>
        <w:suppressAutoHyphens/>
        <w:autoSpaceDE w:val="0"/>
        <w:spacing w:after="0" w:line="36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Прохоров Е.П. </w:t>
      </w:r>
      <w:r w:rsidRPr="005F2109">
        <w:rPr>
          <w:rFonts w:ascii="Times New Roman" w:hAnsi="Times New Roman" w:cs="Times New Roman"/>
          <w:sz w:val="24"/>
          <w:szCs w:val="24"/>
        </w:rPr>
        <w:t>Введение в теорию журналистики. М., 2000.</w:t>
      </w:r>
    </w:p>
    <w:p w14:paraId="371E18A4" w14:textId="77777777" w:rsidR="000C6CB8" w:rsidRPr="005F2109" w:rsidRDefault="000C6CB8" w:rsidP="000C6CB8">
      <w:pPr>
        <w:pStyle w:val="a3"/>
        <w:widowControl w:val="0"/>
        <w:numPr>
          <w:ilvl w:val="0"/>
          <w:numId w:val="18"/>
        </w:numPr>
        <w:tabs>
          <w:tab w:val="left" w:pos="1140"/>
        </w:tabs>
        <w:suppressAutoHyphens/>
        <w:autoSpaceDE w:val="0"/>
        <w:spacing w:after="0" w:line="360" w:lineRule="auto"/>
        <w:ind w:left="709" w:right="249"/>
        <w:jc w:val="both"/>
        <w:rPr>
          <w:rFonts w:ascii="Times New Roman" w:hAnsi="Times New Roman" w:cs="Times New Roman"/>
          <w:sz w:val="24"/>
          <w:szCs w:val="24"/>
        </w:rPr>
      </w:pPr>
      <w:r w:rsidRPr="005F2109">
        <w:rPr>
          <w:rFonts w:ascii="Times New Roman" w:hAnsi="Times New Roman" w:cs="Times New Roman"/>
          <w:iCs/>
          <w:sz w:val="24"/>
          <w:szCs w:val="24"/>
        </w:rPr>
        <w:t xml:space="preserve">Шостак М.И. </w:t>
      </w:r>
      <w:r w:rsidRPr="005F2109">
        <w:rPr>
          <w:rFonts w:ascii="Times New Roman" w:hAnsi="Times New Roman" w:cs="Times New Roman"/>
          <w:sz w:val="24"/>
          <w:szCs w:val="24"/>
        </w:rPr>
        <w:t>Журналист и его произведение. М., 1998.</w:t>
      </w:r>
    </w:p>
    <w:p w14:paraId="18A42D23" w14:textId="77777777" w:rsidR="000C6CB8" w:rsidRDefault="000C6CB8" w:rsidP="000C6CB8">
      <w:pPr>
        <w:pStyle w:val="a7"/>
        <w:numPr>
          <w:ilvl w:val="0"/>
          <w:numId w:val="18"/>
        </w:numPr>
        <w:tabs>
          <w:tab w:val="left" w:pos="1140"/>
        </w:tabs>
        <w:spacing w:line="360" w:lineRule="auto"/>
        <w:ind w:left="709" w:right="249"/>
        <w:jc w:val="both"/>
      </w:pPr>
      <w:proofErr w:type="spellStart"/>
      <w:r w:rsidRPr="005F2109">
        <w:t>Шапошников</w:t>
      </w:r>
      <w:r w:rsidR="00C3428B">
        <w:t>А</w:t>
      </w:r>
      <w:proofErr w:type="spellEnd"/>
      <w:r w:rsidR="00C3428B">
        <w:t>.</w:t>
      </w:r>
      <w:r w:rsidRPr="005F2109">
        <w:t xml:space="preserve"> «Издательские компьютерные системы», М: ОМНА - Пресс, 2005г.</w:t>
      </w:r>
    </w:p>
    <w:p w14:paraId="6D645E38" w14:textId="77777777" w:rsidR="00C3428B" w:rsidRPr="00C3428B" w:rsidRDefault="00C3428B" w:rsidP="00C3428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28B">
        <w:rPr>
          <w:rFonts w:ascii="Times New Roman" w:eastAsia="Times New Roman" w:hAnsi="Times New Roman" w:cs="Times New Roman"/>
          <w:sz w:val="24"/>
          <w:szCs w:val="24"/>
          <w:lang w:eastAsia="ar-SA"/>
        </w:rPr>
        <w:t>Шостак М.И. Журналист и его произведение. М., 1998.</w:t>
      </w:r>
    </w:p>
    <w:p w14:paraId="3E7F87A0" w14:textId="77777777" w:rsidR="00C3428B" w:rsidRPr="00C3428B" w:rsidRDefault="00C3428B" w:rsidP="00C3428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3428B">
        <w:rPr>
          <w:rFonts w:ascii="Times New Roman" w:eastAsia="Times New Roman" w:hAnsi="Times New Roman" w:cs="Times New Roman"/>
          <w:sz w:val="24"/>
          <w:szCs w:val="24"/>
          <w:lang w:eastAsia="ar-SA"/>
        </w:rPr>
        <w:t>PageMaker</w:t>
      </w:r>
      <w:proofErr w:type="spellEnd"/>
      <w:r w:rsidRPr="00C34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6.5.Самоучитель. </w:t>
      </w:r>
      <w:proofErr w:type="spellStart"/>
      <w:r w:rsidRPr="00C3428B">
        <w:rPr>
          <w:rFonts w:ascii="Times New Roman" w:eastAsia="Times New Roman" w:hAnsi="Times New Roman" w:cs="Times New Roman"/>
          <w:sz w:val="24"/>
          <w:szCs w:val="24"/>
          <w:lang w:eastAsia="ar-SA"/>
        </w:rPr>
        <w:t>Е.Г.Вовк</w:t>
      </w:r>
      <w:proofErr w:type="spellEnd"/>
      <w:r w:rsidRPr="00C3428B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издательство «Диалог-МИФИ», 2001г.</w:t>
      </w:r>
    </w:p>
    <w:sectPr w:rsidR="00C3428B" w:rsidRPr="00C3428B" w:rsidSect="00A851E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318"/>
    <w:multiLevelType w:val="hybridMultilevel"/>
    <w:tmpl w:val="5914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1C6"/>
    <w:multiLevelType w:val="hybridMultilevel"/>
    <w:tmpl w:val="FA8C5C0C"/>
    <w:lvl w:ilvl="0" w:tplc="147678D4">
      <w:start w:val="1"/>
      <w:numFmt w:val="bullet"/>
      <w:lvlText w:val=""/>
      <w:lvlJc w:val="left"/>
      <w:pPr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>
    <w:nsid w:val="0F1F508D"/>
    <w:multiLevelType w:val="hybridMultilevel"/>
    <w:tmpl w:val="093C95E4"/>
    <w:lvl w:ilvl="0" w:tplc="14767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33C8E"/>
    <w:multiLevelType w:val="hybridMultilevel"/>
    <w:tmpl w:val="DBD894CC"/>
    <w:lvl w:ilvl="0" w:tplc="1720797A">
      <w:start w:val="1"/>
      <w:numFmt w:val="decimal"/>
      <w:lvlText w:val="%1."/>
      <w:lvlJc w:val="left"/>
      <w:pPr>
        <w:ind w:left="757" w:hanging="360"/>
      </w:pPr>
      <w:rPr>
        <w:rFonts w:eastAsia="Times New Roman" w:cstheme="minorBidi"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95B3101"/>
    <w:multiLevelType w:val="hybridMultilevel"/>
    <w:tmpl w:val="59D23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71B5E"/>
    <w:multiLevelType w:val="hybridMultilevel"/>
    <w:tmpl w:val="D890B29C"/>
    <w:lvl w:ilvl="0" w:tplc="7CE85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71F7"/>
    <w:multiLevelType w:val="hybridMultilevel"/>
    <w:tmpl w:val="35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B6A"/>
    <w:multiLevelType w:val="hybridMultilevel"/>
    <w:tmpl w:val="E3969716"/>
    <w:lvl w:ilvl="0" w:tplc="147678D4">
      <w:start w:val="1"/>
      <w:numFmt w:val="bullet"/>
      <w:lvlText w:val=""/>
      <w:lvlJc w:val="left"/>
      <w:pPr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8">
    <w:nsid w:val="4C701F0D"/>
    <w:multiLevelType w:val="hybridMultilevel"/>
    <w:tmpl w:val="B39E3FBA"/>
    <w:lvl w:ilvl="0" w:tplc="09FC45F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9">
    <w:nsid w:val="5BFC0F38"/>
    <w:multiLevelType w:val="hybridMultilevel"/>
    <w:tmpl w:val="89AAB268"/>
    <w:lvl w:ilvl="0" w:tplc="810AD13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B6C18"/>
    <w:multiLevelType w:val="hybridMultilevel"/>
    <w:tmpl w:val="35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962D4"/>
    <w:multiLevelType w:val="hybridMultilevel"/>
    <w:tmpl w:val="546C1390"/>
    <w:lvl w:ilvl="0" w:tplc="14767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</w:abstractNum>
  <w:abstractNum w:abstractNumId="12">
    <w:nsid w:val="7353777B"/>
    <w:multiLevelType w:val="hybridMultilevel"/>
    <w:tmpl w:val="0B480A60"/>
    <w:lvl w:ilvl="0" w:tplc="14767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9C04F3"/>
    <w:multiLevelType w:val="hybridMultilevel"/>
    <w:tmpl w:val="D890B29C"/>
    <w:lvl w:ilvl="0" w:tplc="7CE85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0526"/>
    <w:multiLevelType w:val="hybridMultilevel"/>
    <w:tmpl w:val="35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6F52"/>
    <w:multiLevelType w:val="hybridMultilevel"/>
    <w:tmpl w:val="6DE8EBC6"/>
    <w:lvl w:ilvl="0" w:tplc="139C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F71D9"/>
    <w:multiLevelType w:val="hybridMultilevel"/>
    <w:tmpl w:val="A8485628"/>
    <w:lvl w:ilvl="0" w:tplc="147678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5664E1"/>
    <w:multiLevelType w:val="hybridMultilevel"/>
    <w:tmpl w:val="C7407E68"/>
    <w:lvl w:ilvl="0" w:tplc="147678D4">
      <w:start w:val="1"/>
      <w:numFmt w:val="bullet"/>
      <w:lvlText w:val=""/>
      <w:lvlJc w:val="left"/>
      <w:pPr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1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0"/>
    <w:rsid w:val="000534F5"/>
    <w:rsid w:val="000649FD"/>
    <w:rsid w:val="0009673D"/>
    <w:rsid w:val="000A3BAD"/>
    <w:rsid w:val="000C6CB8"/>
    <w:rsid w:val="000F33C4"/>
    <w:rsid w:val="00101202"/>
    <w:rsid w:val="001434CC"/>
    <w:rsid w:val="00192056"/>
    <w:rsid w:val="001953D1"/>
    <w:rsid w:val="001D31B1"/>
    <w:rsid w:val="001E7EDD"/>
    <w:rsid w:val="00235B9F"/>
    <w:rsid w:val="00255C79"/>
    <w:rsid w:val="002B0FD4"/>
    <w:rsid w:val="002B5905"/>
    <w:rsid w:val="002F5DFB"/>
    <w:rsid w:val="00340086"/>
    <w:rsid w:val="003414AD"/>
    <w:rsid w:val="003D7AAE"/>
    <w:rsid w:val="003F1CFB"/>
    <w:rsid w:val="004201B0"/>
    <w:rsid w:val="004333D6"/>
    <w:rsid w:val="0046400D"/>
    <w:rsid w:val="004A2467"/>
    <w:rsid w:val="005001ED"/>
    <w:rsid w:val="00523CCA"/>
    <w:rsid w:val="005824A5"/>
    <w:rsid w:val="005C79BB"/>
    <w:rsid w:val="005D2F16"/>
    <w:rsid w:val="005D6E3D"/>
    <w:rsid w:val="005E485C"/>
    <w:rsid w:val="00650D4F"/>
    <w:rsid w:val="00654E4E"/>
    <w:rsid w:val="006615D4"/>
    <w:rsid w:val="0067114F"/>
    <w:rsid w:val="006A73CA"/>
    <w:rsid w:val="006B7229"/>
    <w:rsid w:val="006D60C4"/>
    <w:rsid w:val="006E18E6"/>
    <w:rsid w:val="006F4528"/>
    <w:rsid w:val="006F5D0D"/>
    <w:rsid w:val="007048B7"/>
    <w:rsid w:val="0073221D"/>
    <w:rsid w:val="007372CA"/>
    <w:rsid w:val="0074679B"/>
    <w:rsid w:val="007760F6"/>
    <w:rsid w:val="007D4CFF"/>
    <w:rsid w:val="00820ACF"/>
    <w:rsid w:val="00831D08"/>
    <w:rsid w:val="00835ED5"/>
    <w:rsid w:val="00861F58"/>
    <w:rsid w:val="008C7EAE"/>
    <w:rsid w:val="008D2E6F"/>
    <w:rsid w:val="00913045"/>
    <w:rsid w:val="00934F60"/>
    <w:rsid w:val="009A05EC"/>
    <w:rsid w:val="009B4619"/>
    <w:rsid w:val="009C1206"/>
    <w:rsid w:val="00A26A2B"/>
    <w:rsid w:val="00A37315"/>
    <w:rsid w:val="00A65B1F"/>
    <w:rsid w:val="00A851E2"/>
    <w:rsid w:val="00A96FA8"/>
    <w:rsid w:val="00AD45E4"/>
    <w:rsid w:val="00AD5594"/>
    <w:rsid w:val="00B3076C"/>
    <w:rsid w:val="00B6584D"/>
    <w:rsid w:val="00BC2EF4"/>
    <w:rsid w:val="00BC5A86"/>
    <w:rsid w:val="00C1268F"/>
    <w:rsid w:val="00C17455"/>
    <w:rsid w:val="00C3428B"/>
    <w:rsid w:val="00C41032"/>
    <w:rsid w:val="00C457AA"/>
    <w:rsid w:val="00C70EB2"/>
    <w:rsid w:val="00C85B5A"/>
    <w:rsid w:val="00CB7093"/>
    <w:rsid w:val="00D452C2"/>
    <w:rsid w:val="00D61246"/>
    <w:rsid w:val="00DC3149"/>
    <w:rsid w:val="00DF661C"/>
    <w:rsid w:val="00E0569B"/>
    <w:rsid w:val="00E154A3"/>
    <w:rsid w:val="00E33144"/>
    <w:rsid w:val="00E64654"/>
    <w:rsid w:val="00E7479A"/>
    <w:rsid w:val="00E84234"/>
    <w:rsid w:val="00E86C9C"/>
    <w:rsid w:val="00EA678E"/>
    <w:rsid w:val="00ED1A59"/>
    <w:rsid w:val="00EF1BD2"/>
    <w:rsid w:val="00EF6D79"/>
    <w:rsid w:val="00F06E59"/>
    <w:rsid w:val="00FC25D6"/>
    <w:rsid w:val="00FC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D744"/>
  <w15:docId w15:val="{CD1A0212-C31C-453E-ADED-4138CE42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AD"/>
    <w:pPr>
      <w:ind w:left="720"/>
      <w:contextualSpacing/>
    </w:pPr>
  </w:style>
  <w:style w:type="paragraph" w:styleId="a4">
    <w:name w:val="Body Text"/>
    <w:basedOn w:val="a"/>
    <w:link w:val="a5"/>
    <w:rsid w:val="003414A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3414A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Strong"/>
    <w:basedOn w:val="a0"/>
    <w:qFormat/>
    <w:rsid w:val="003414AD"/>
    <w:rPr>
      <w:b/>
      <w:bCs/>
    </w:rPr>
  </w:style>
  <w:style w:type="paragraph" w:styleId="a7">
    <w:name w:val="Normal (Web)"/>
    <w:basedOn w:val="a"/>
    <w:rsid w:val="0034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ption2">
    <w:name w:val="caption2"/>
    <w:basedOn w:val="a0"/>
    <w:rsid w:val="006A73CA"/>
    <w:rPr>
      <w:rFonts w:ascii="Tahoma" w:hAnsi="Tahoma" w:cs="Tahoma" w:hint="default"/>
      <w:b/>
      <w:bCs/>
      <w:strike w:val="0"/>
      <w:dstrike w:val="0"/>
      <w:color w:val="345A8B"/>
      <w:sz w:val="20"/>
      <w:szCs w:val="20"/>
      <w:u w:val="none"/>
      <w:effect w:val="none"/>
    </w:rPr>
  </w:style>
  <w:style w:type="table" w:styleId="a8">
    <w:name w:val="Table Grid"/>
    <w:basedOn w:val="a1"/>
    <w:uiPriority w:val="59"/>
    <w:rsid w:val="00464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aliases w:val="Курсив,Интервал 0 pt"/>
    <w:rsid w:val="005C79BB"/>
    <w:rPr>
      <w:rFonts w:ascii="Times New Roman" w:hAnsi="Times New Roman" w:cs="Times New Roman" w:hint="default"/>
      <w:b/>
      <w:bCs w:val="0"/>
      <w:i/>
      <w:iCs w:val="0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 + Полужирный1"/>
    <w:rsid w:val="005C79BB"/>
    <w:rPr>
      <w:rFonts w:ascii="Times New Roman" w:hAnsi="Times New Roman" w:cs="Times New Roman" w:hint="default"/>
      <w:b/>
      <w:bCs w:val="0"/>
      <w:color w:val="000000"/>
      <w:spacing w:val="3"/>
      <w:w w:val="100"/>
      <w:position w:val="0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5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E4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C1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7114F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67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Кошкарева Настя</dc:creator>
  <cp:keywords/>
  <dc:description/>
  <cp:lastModifiedBy>Светлана</cp:lastModifiedBy>
  <cp:revision>4</cp:revision>
  <cp:lastPrinted>2024-08-26T08:36:00Z</cp:lastPrinted>
  <dcterms:created xsi:type="dcterms:W3CDTF">2024-08-26T04:34:00Z</dcterms:created>
  <dcterms:modified xsi:type="dcterms:W3CDTF">2024-08-26T07:57:00Z</dcterms:modified>
</cp:coreProperties>
</file>