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3610" w:rsidRPr="00ED3610" w:rsidRDefault="00ED3610" w:rsidP="00ED3610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3610">
        <w:rPr>
          <w:rFonts w:ascii="Times New Roman" w:eastAsia="Calibri" w:hAnsi="Times New Roman" w:cs="Times New Roman"/>
          <w:b/>
          <w:sz w:val="28"/>
          <w:szCs w:val="28"/>
        </w:rPr>
        <w:t>ПЛАН</w:t>
      </w:r>
    </w:p>
    <w:p w:rsidR="0052741C" w:rsidRDefault="00ED3610" w:rsidP="00ED3610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3610">
        <w:rPr>
          <w:rFonts w:ascii="Times New Roman" w:eastAsia="Calibri" w:hAnsi="Times New Roman" w:cs="Times New Roman"/>
          <w:b/>
          <w:sz w:val="28"/>
          <w:szCs w:val="28"/>
        </w:rPr>
        <w:t xml:space="preserve">мероприятий в рамках </w:t>
      </w:r>
      <w:r w:rsidRPr="0052741C">
        <w:rPr>
          <w:rFonts w:ascii="Times New Roman" w:eastAsia="Calibri" w:hAnsi="Times New Roman" w:cs="Times New Roman"/>
          <w:b/>
          <w:sz w:val="28"/>
          <w:szCs w:val="28"/>
        </w:rPr>
        <w:t>Д</w:t>
      </w:r>
      <w:r w:rsidRPr="00ED3610">
        <w:rPr>
          <w:rFonts w:ascii="Times New Roman" w:eastAsia="Calibri" w:hAnsi="Times New Roman" w:cs="Times New Roman"/>
          <w:b/>
          <w:sz w:val="28"/>
          <w:szCs w:val="28"/>
        </w:rPr>
        <w:t>екады правов</w:t>
      </w:r>
      <w:r w:rsidRPr="0052741C">
        <w:rPr>
          <w:rFonts w:ascii="Times New Roman" w:eastAsia="Calibri" w:hAnsi="Times New Roman" w:cs="Times New Roman"/>
          <w:b/>
          <w:sz w:val="28"/>
          <w:szCs w:val="28"/>
        </w:rPr>
        <w:t>ого воспитания</w:t>
      </w:r>
    </w:p>
    <w:p w:rsidR="00ED3610" w:rsidRPr="00ED3610" w:rsidRDefault="0052741C" w:rsidP="00ED3610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8"/>
          <w:szCs w:val="28"/>
        </w:rPr>
        <w:t xml:space="preserve"> в МБОУ </w:t>
      </w: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Ярцевская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СОШ №12</w:t>
      </w:r>
    </w:p>
    <w:p w:rsidR="00ED3610" w:rsidRPr="00ED3610" w:rsidRDefault="00ED3610" w:rsidP="00ED3610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D3610" w:rsidRPr="00ED3610" w:rsidRDefault="00ED3610" w:rsidP="00ED3610">
      <w:pPr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ED3610">
        <w:rPr>
          <w:rFonts w:ascii="Times New Roman" w:eastAsia="Calibri" w:hAnsi="Times New Roman" w:cs="Times New Roman"/>
          <w:sz w:val="28"/>
          <w:szCs w:val="28"/>
        </w:rPr>
        <w:t>Срок проведения: с 1</w:t>
      </w:r>
      <w:r w:rsidRPr="0052741C">
        <w:rPr>
          <w:rFonts w:ascii="Times New Roman" w:eastAsia="Calibri" w:hAnsi="Times New Roman" w:cs="Times New Roman"/>
          <w:sz w:val="28"/>
          <w:szCs w:val="28"/>
        </w:rPr>
        <w:t>7</w:t>
      </w:r>
      <w:r w:rsidRPr="00ED3610">
        <w:rPr>
          <w:rFonts w:ascii="Times New Roman" w:eastAsia="Calibri" w:hAnsi="Times New Roman" w:cs="Times New Roman"/>
          <w:sz w:val="28"/>
          <w:szCs w:val="28"/>
        </w:rPr>
        <w:t>.0</w:t>
      </w:r>
      <w:r w:rsidRPr="0052741C">
        <w:rPr>
          <w:rFonts w:ascii="Times New Roman" w:eastAsia="Calibri" w:hAnsi="Times New Roman" w:cs="Times New Roman"/>
          <w:sz w:val="28"/>
          <w:szCs w:val="28"/>
        </w:rPr>
        <w:t>3</w:t>
      </w:r>
      <w:r w:rsidRPr="00ED3610">
        <w:rPr>
          <w:rFonts w:ascii="Times New Roman" w:eastAsia="Calibri" w:hAnsi="Times New Roman" w:cs="Times New Roman"/>
          <w:sz w:val="28"/>
          <w:szCs w:val="28"/>
        </w:rPr>
        <w:t>.202</w:t>
      </w:r>
      <w:r w:rsidR="0052741C">
        <w:rPr>
          <w:rFonts w:ascii="Times New Roman" w:eastAsia="Calibri" w:hAnsi="Times New Roman" w:cs="Times New Roman"/>
          <w:sz w:val="28"/>
          <w:szCs w:val="28"/>
        </w:rPr>
        <w:t>5</w:t>
      </w:r>
      <w:r w:rsidRPr="00ED3610">
        <w:rPr>
          <w:rFonts w:ascii="Times New Roman" w:eastAsia="Calibri" w:hAnsi="Times New Roman" w:cs="Times New Roman"/>
          <w:sz w:val="28"/>
          <w:szCs w:val="28"/>
        </w:rPr>
        <w:t xml:space="preserve"> г. </w:t>
      </w:r>
      <w:r w:rsidR="0052741C">
        <w:rPr>
          <w:rFonts w:ascii="Times New Roman" w:eastAsia="Calibri" w:hAnsi="Times New Roman" w:cs="Times New Roman"/>
          <w:sz w:val="28"/>
          <w:szCs w:val="28"/>
        </w:rPr>
        <w:t>-</w:t>
      </w:r>
      <w:r w:rsidRPr="00ED3610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Pr="0052741C">
        <w:rPr>
          <w:rFonts w:ascii="Times New Roman" w:eastAsia="Calibri" w:hAnsi="Times New Roman" w:cs="Times New Roman"/>
          <w:sz w:val="28"/>
          <w:szCs w:val="28"/>
        </w:rPr>
        <w:t>8</w:t>
      </w:r>
      <w:r w:rsidRPr="00ED3610">
        <w:rPr>
          <w:rFonts w:ascii="Times New Roman" w:eastAsia="Calibri" w:hAnsi="Times New Roman" w:cs="Times New Roman"/>
          <w:sz w:val="28"/>
          <w:szCs w:val="28"/>
        </w:rPr>
        <w:t>.0</w:t>
      </w:r>
      <w:r w:rsidRPr="0052741C">
        <w:rPr>
          <w:rFonts w:ascii="Times New Roman" w:eastAsia="Calibri" w:hAnsi="Times New Roman" w:cs="Times New Roman"/>
          <w:sz w:val="28"/>
          <w:szCs w:val="28"/>
        </w:rPr>
        <w:t>3</w:t>
      </w:r>
      <w:r w:rsidRPr="00ED3610">
        <w:rPr>
          <w:rFonts w:ascii="Times New Roman" w:eastAsia="Calibri" w:hAnsi="Times New Roman" w:cs="Times New Roman"/>
          <w:sz w:val="28"/>
          <w:szCs w:val="28"/>
        </w:rPr>
        <w:t>.202</w:t>
      </w:r>
      <w:r w:rsidRPr="0052741C">
        <w:rPr>
          <w:rFonts w:ascii="Times New Roman" w:eastAsia="Calibri" w:hAnsi="Times New Roman" w:cs="Times New Roman"/>
          <w:sz w:val="28"/>
          <w:szCs w:val="28"/>
        </w:rPr>
        <w:t>5</w:t>
      </w:r>
      <w:r w:rsidRPr="00ED3610">
        <w:rPr>
          <w:rFonts w:ascii="Times New Roman" w:eastAsia="Calibri" w:hAnsi="Times New Roman" w:cs="Times New Roman"/>
          <w:sz w:val="28"/>
          <w:szCs w:val="28"/>
        </w:rPr>
        <w:t xml:space="preserve"> г.</w:t>
      </w:r>
    </w:p>
    <w:p w:rsidR="00ED3610" w:rsidRPr="0052741C" w:rsidRDefault="00ED3610" w:rsidP="00ED36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6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Цель: </w:t>
      </w:r>
    </w:p>
    <w:p w:rsidR="00ED3610" w:rsidRPr="00ED3610" w:rsidRDefault="00ED3610" w:rsidP="00ED36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36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воспитание правовой культуры </w:t>
      </w:r>
      <w:r w:rsidRPr="00527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ED361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правовой</w:t>
      </w:r>
      <w:r w:rsidRPr="00527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компетентности </w:t>
      </w:r>
      <w:r w:rsidR="0052741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обучающихся</w:t>
      </w:r>
      <w:r w:rsidRPr="0052741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ED36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2741C" w:rsidRDefault="0052741C">
      <w:pPr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ED3610" w:rsidRPr="0052741C" w:rsidRDefault="00ED3610">
      <w:pPr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52741C">
        <w:rPr>
          <w:rFonts w:ascii="Times New Roman" w:hAnsi="Times New Roman" w:cs="Times New Roman"/>
          <w:bCs/>
          <w:color w:val="000000"/>
          <w:sz w:val="28"/>
          <w:szCs w:val="28"/>
        </w:rPr>
        <w:t>Задачи:</w:t>
      </w:r>
    </w:p>
    <w:p w:rsidR="0052741C" w:rsidRDefault="00ED3610" w:rsidP="00ED3610">
      <w:pPr>
        <w:pStyle w:val="a3"/>
        <w:ind w:left="0"/>
        <w:rPr>
          <w:rFonts w:ascii="Times New Roman" w:hAnsi="Times New Roman" w:cs="Times New Roman"/>
          <w:color w:val="000000"/>
          <w:sz w:val="28"/>
          <w:szCs w:val="28"/>
        </w:rPr>
      </w:pPr>
      <w:r w:rsidRPr="0052741C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>Закреп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>ить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52741C">
        <w:rPr>
          <w:rFonts w:ascii="Times New Roman" w:hAnsi="Times New Roman" w:cs="Times New Roman"/>
          <w:color w:val="000000"/>
          <w:sz w:val="28"/>
          <w:szCs w:val="28"/>
        </w:rPr>
        <w:t>знани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>я</w:t>
      </w:r>
      <w:proofErr w:type="gramEnd"/>
      <w:r w:rsidRPr="0052741C">
        <w:rPr>
          <w:rFonts w:ascii="Times New Roman" w:hAnsi="Times New Roman" w:cs="Times New Roman"/>
          <w:color w:val="000000"/>
          <w:sz w:val="28"/>
          <w:szCs w:val="28"/>
        </w:rPr>
        <w:t xml:space="preserve"> обучающихся о правовом статусе личности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 xml:space="preserve">уважительного отношения к правам и </w:t>
      </w:r>
      <w:r w:rsidR="0052741C">
        <w:rPr>
          <w:rFonts w:ascii="Times New Roman" w:hAnsi="Times New Roman" w:cs="Times New Roman"/>
          <w:color w:val="000000"/>
          <w:sz w:val="28"/>
          <w:szCs w:val="28"/>
        </w:rPr>
        <w:t>свободам человека и гражданина.</w:t>
      </w:r>
    </w:p>
    <w:p w:rsidR="00ED3610" w:rsidRPr="0052741C" w:rsidRDefault="00ED3610" w:rsidP="00ED3610">
      <w:pPr>
        <w:pStyle w:val="a3"/>
        <w:ind w:left="0"/>
        <w:rPr>
          <w:rFonts w:ascii="Times New Roman" w:hAnsi="Times New Roman" w:cs="Times New Roman"/>
          <w:color w:val="000000"/>
          <w:sz w:val="28"/>
          <w:szCs w:val="28"/>
        </w:rPr>
      </w:pPr>
      <w:r w:rsidRPr="0052741C">
        <w:rPr>
          <w:rFonts w:ascii="Times New Roman" w:hAnsi="Times New Roman" w:cs="Times New Roman"/>
          <w:color w:val="000000"/>
          <w:sz w:val="28"/>
          <w:szCs w:val="28"/>
        </w:rPr>
        <w:t>2. Ф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>ормирова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>ть ответственность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 xml:space="preserve"> за свои дела и поступки, правовой активной гражданской позиции, нести личную ответственность за исполнение своих прав и обязанностей</w:t>
      </w:r>
      <w:r w:rsidR="0052741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A73D4B" w:rsidRPr="0052741C" w:rsidRDefault="00ED3610" w:rsidP="00ED3610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 w:rsidRPr="0052741C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52741C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>оспитание осознанного отноше</w:t>
      </w:r>
      <w:r w:rsidR="0052741C">
        <w:rPr>
          <w:rFonts w:ascii="Times New Roman" w:hAnsi="Times New Roman" w:cs="Times New Roman"/>
          <w:color w:val="000000"/>
          <w:sz w:val="28"/>
          <w:szCs w:val="28"/>
        </w:rPr>
        <w:t>ния к своей жизни в обществе</w:t>
      </w:r>
      <w:r w:rsidRPr="0052741C">
        <w:rPr>
          <w:rFonts w:ascii="Times New Roman" w:hAnsi="Times New Roman" w:cs="Times New Roman"/>
          <w:color w:val="000000"/>
          <w:sz w:val="28"/>
          <w:szCs w:val="28"/>
        </w:rPr>
        <w:t xml:space="preserve"> как гражданина РФ и Человека.</w:t>
      </w:r>
    </w:p>
    <w:tbl>
      <w:tblPr>
        <w:tblStyle w:val="a4"/>
        <w:tblW w:w="10202" w:type="dxa"/>
        <w:tblLayout w:type="fixed"/>
        <w:tblLook w:val="04A0" w:firstRow="1" w:lastRow="0" w:firstColumn="1" w:lastColumn="0" w:noHBand="0" w:noVBand="1"/>
      </w:tblPr>
      <w:tblGrid>
        <w:gridCol w:w="681"/>
        <w:gridCol w:w="5410"/>
        <w:gridCol w:w="2268"/>
        <w:gridCol w:w="1843"/>
      </w:tblGrid>
      <w:tr w:rsidR="00A73D4B" w:rsidRPr="00A73D4B" w:rsidTr="0052741C">
        <w:tc>
          <w:tcPr>
            <w:tcW w:w="681" w:type="dxa"/>
          </w:tcPr>
          <w:p w:rsidR="00A73D4B" w:rsidRPr="00A73D4B" w:rsidRDefault="00A73D4B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:rsidR="00A73D4B" w:rsidRPr="00A73D4B" w:rsidRDefault="00A73D4B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5410" w:type="dxa"/>
          </w:tcPr>
          <w:p w:rsidR="00A73D4B" w:rsidRPr="00A73D4B" w:rsidRDefault="00A73D4B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2268" w:type="dxa"/>
          </w:tcPr>
          <w:p w:rsidR="00A73D4B" w:rsidRPr="00A73D4B" w:rsidRDefault="00A73D4B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Ответственные за проведение</w:t>
            </w:r>
          </w:p>
        </w:tc>
        <w:tc>
          <w:tcPr>
            <w:tcW w:w="1843" w:type="dxa"/>
          </w:tcPr>
          <w:p w:rsidR="00A73D4B" w:rsidRPr="00A73D4B" w:rsidRDefault="00A73D4B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</w:t>
            </w:r>
          </w:p>
        </w:tc>
      </w:tr>
      <w:tr w:rsidR="00A73D4B" w:rsidRPr="00A73D4B" w:rsidTr="0052741C">
        <w:tc>
          <w:tcPr>
            <w:tcW w:w="681" w:type="dxa"/>
          </w:tcPr>
          <w:p w:rsidR="00A73D4B" w:rsidRPr="00A73D4B" w:rsidRDefault="00A73D4B" w:rsidP="0052741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410" w:type="dxa"/>
          </w:tcPr>
          <w:p w:rsidR="0052741C" w:rsidRDefault="0052741C" w:rsidP="0052741C">
            <w:pPr>
              <w:pStyle w:val="a5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Открытие Декады:</w:t>
            </w:r>
          </w:p>
          <w:p w:rsidR="00A73D4B" w:rsidRPr="00A73D4B" w:rsidRDefault="00A73D4B" w:rsidP="0052741C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A73D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Проведение </w:t>
            </w:r>
            <w:r w:rsidRPr="0052741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тематических </w:t>
            </w:r>
            <w:r w:rsidRPr="00A73D4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бесед </w:t>
            </w:r>
            <w:r w:rsidRPr="0052741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обучающимися</w:t>
            </w:r>
            <w:r w:rsidR="003F6A02" w:rsidRPr="0052741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: «</w:t>
            </w:r>
            <w:r w:rsidR="003F6A02" w:rsidRPr="0052741C">
              <w:rPr>
                <w:rFonts w:ascii="Times New Roman" w:hAnsi="Times New Roman"/>
                <w:sz w:val="28"/>
                <w:szCs w:val="28"/>
              </w:rPr>
              <w:t>Дети имеют право</w:t>
            </w:r>
            <w:r w:rsidR="003F6A02" w:rsidRPr="0052741C">
              <w:rPr>
                <w:rFonts w:ascii="Times New Roman" w:hAnsi="Times New Roman"/>
                <w:sz w:val="28"/>
                <w:szCs w:val="28"/>
              </w:rPr>
              <w:t>», «</w:t>
            </w:r>
            <w:r w:rsidR="003F6A02" w:rsidRPr="003F6A02">
              <w:rPr>
                <w:rFonts w:ascii="Times New Roman" w:hAnsi="Times New Roman"/>
                <w:sz w:val="28"/>
                <w:szCs w:val="28"/>
              </w:rPr>
              <w:t>Права ребенка – твои права</w:t>
            </w:r>
            <w:r w:rsidR="003F6A02" w:rsidRPr="0052741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2268" w:type="dxa"/>
          </w:tcPr>
          <w:p w:rsidR="00A73D4B" w:rsidRPr="00A73D4B" w:rsidRDefault="00A73D4B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  <w:p w:rsidR="00A73D4B" w:rsidRPr="00A73D4B" w:rsidRDefault="00A73D4B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A73D4B" w:rsidRPr="00A73D4B" w:rsidRDefault="00A73D4B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-11кл.</w:t>
            </w:r>
          </w:p>
        </w:tc>
      </w:tr>
      <w:tr w:rsidR="00A73D4B" w:rsidRPr="0052741C" w:rsidTr="0052741C">
        <w:tc>
          <w:tcPr>
            <w:tcW w:w="681" w:type="dxa"/>
          </w:tcPr>
          <w:p w:rsidR="00A73D4B" w:rsidRPr="0052741C" w:rsidRDefault="00A73D4B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52741C"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410" w:type="dxa"/>
          </w:tcPr>
          <w:p w:rsidR="00A73D4B" w:rsidRPr="0052741C" w:rsidRDefault="00A73D4B" w:rsidP="0052741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2741C">
              <w:rPr>
                <w:rFonts w:ascii="Times New Roman" w:hAnsi="Times New Roman" w:cs="Times New Roman"/>
                <w:kern w:val="36"/>
                <w:sz w:val="28"/>
                <w:szCs w:val="28"/>
              </w:rPr>
              <w:t>Турнир знатоков права</w:t>
            </w:r>
          </w:p>
        </w:tc>
        <w:tc>
          <w:tcPr>
            <w:tcW w:w="2268" w:type="dxa"/>
          </w:tcPr>
          <w:p w:rsidR="00A73D4B" w:rsidRPr="0052741C" w:rsidRDefault="00A73D4B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Учитель обществознания</w:t>
            </w:r>
          </w:p>
        </w:tc>
        <w:tc>
          <w:tcPr>
            <w:tcW w:w="1843" w:type="dxa"/>
          </w:tcPr>
          <w:p w:rsidR="00A73D4B" w:rsidRPr="0052741C" w:rsidRDefault="00A73D4B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="003A584F"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 </w:t>
            </w:r>
          </w:p>
        </w:tc>
      </w:tr>
      <w:tr w:rsidR="00A73D4B" w:rsidRPr="00A73D4B" w:rsidTr="0052741C">
        <w:tc>
          <w:tcPr>
            <w:tcW w:w="681" w:type="dxa"/>
          </w:tcPr>
          <w:p w:rsidR="00A73D4B" w:rsidRPr="00A73D4B" w:rsidRDefault="0052741C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A73D4B"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410" w:type="dxa"/>
          </w:tcPr>
          <w:p w:rsidR="00A73D4B" w:rsidRPr="00A73D4B" w:rsidRDefault="00A73D4B" w:rsidP="0052741C">
            <w:pPr>
              <w:ind w:left="28" w:hanging="2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3D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Оформление наглядной агитации (информационные стенды, буклеты, памятки).</w:t>
            </w:r>
          </w:p>
        </w:tc>
        <w:tc>
          <w:tcPr>
            <w:tcW w:w="2268" w:type="dxa"/>
          </w:tcPr>
          <w:p w:rsidR="00A73D4B" w:rsidRPr="00A73D4B" w:rsidRDefault="003A584F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учителя</w:t>
            </w:r>
          </w:p>
        </w:tc>
        <w:tc>
          <w:tcPr>
            <w:tcW w:w="1843" w:type="dxa"/>
          </w:tcPr>
          <w:p w:rsidR="00A73D4B" w:rsidRPr="00A73D4B" w:rsidRDefault="003A584F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 кл</w:t>
            </w:r>
          </w:p>
        </w:tc>
      </w:tr>
      <w:tr w:rsidR="00A73D4B" w:rsidRPr="00A73D4B" w:rsidTr="0052741C">
        <w:tc>
          <w:tcPr>
            <w:tcW w:w="681" w:type="dxa"/>
          </w:tcPr>
          <w:p w:rsidR="00A73D4B" w:rsidRPr="00A73D4B" w:rsidRDefault="0052741C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A73D4B"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410" w:type="dxa"/>
          </w:tcPr>
          <w:p w:rsidR="00A73D4B" w:rsidRPr="00A73D4B" w:rsidRDefault="00A73D4B" w:rsidP="0052741C">
            <w:pPr>
              <w:ind w:left="28" w:hanging="2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«Конвенц</w:t>
            </w: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ия о правах ребенка»</w:t>
            </w:r>
            <w:r w:rsidR="003F6A02"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что это? </w:t>
            </w: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Урок правовых знаний.</w:t>
            </w:r>
          </w:p>
        </w:tc>
        <w:tc>
          <w:tcPr>
            <w:tcW w:w="2268" w:type="dxa"/>
          </w:tcPr>
          <w:p w:rsidR="00A73D4B" w:rsidRPr="00A73D4B" w:rsidRDefault="003A584F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Учитель обществознания</w:t>
            </w:r>
          </w:p>
        </w:tc>
        <w:tc>
          <w:tcPr>
            <w:tcW w:w="1843" w:type="dxa"/>
          </w:tcPr>
          <w:p w:rsidR="00A73D4B" w:rsidRPr="00A73D4B" w:rsidRDefault="003A584F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кл</w:t>
            </w:r>
          </w:p>
        </w:tc>
      </w:tr>
      <w:tr w:rsidR="00A73D4B" w:rsidRPr="00A73D4B" w:rsidTr="0052741C">
        <w:tc>
          <w:tcPr>
            <w:tcW w:w="681" w:type="dxa"/>
          </w:tcPr>
          <w:p w:rsidR="00A73D4B" w:rsidRPr="00A73D4B" w:rsidRDefault="0052741C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A73D4B"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410" w:type="dxa"/>
          </w:tcPr>
          <w:p w:rsidR="00A73D4B" w:rsidRPr="00A73D4B" w:rsidRDefault="003F6A02" w:rsidP="0052741C">
            <w:pPr>
              <w:ind w:left="28" w:hanging="2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Конкурс рисунков «</w:t>
            </w:r>
            <w:r w:rsidR="00A73D4B"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 имею право»</w:t>
            </w:r>
          </w:p>
        </w:tc>
        <w:tc>
          <w:tcPr>
            <w:tcW w:w="2268" w:type="dxa"/>
          </w:tcPr>
          <w:p w:rsidR="00A73D4B" w:rsidRPr="00A73D4B" w:rsidRDefault="00A73D4B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руководители, </w:t>
            </w:r>
          </w:p>
        </w:tc>
        <w:tc>
          <w:tcPr>
            <w:tcW w:w="1843" w:type="dxa"/>
          </w:tcPr>
          <w:p w:rsidR="00A73D4B" w:rsidRPr="00A73D4B" w:rsidRDefault="00A73D4B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 кл</w:t>
            </w:r>
          </w:p>
        </w:tc>
      </w:tr>
      <w:tr w:rsidR="00A73D4B" w:rsidRPr="00A73D4B" w:rsidTr="0052741C">
        <w:tc>
          <w:tcPr>
            <w:tcW w:w="681" w:type="dxa"/>
          </w:tcPr>
          <w:p w:rsidR="00A73D4B" w:rsidRPr="00A73D4B" w:rsidRDefault="0052741C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A73D4B"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5410" w:type="dxa"/>
          </w:tcPr>
          <w:p w:rsidR="00A73D4B" w:rsidRPr="00A73D4B" w:rsidRDefault="003F6A02" w:rsidP="0052741C">
            <w:pPr>
              <w:ind w:left="28" w:hanging="2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Викторина «</w:t>
            </w: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Конвенция о правах ребенка»</w:t>
            </w:r>
          </w:p>
        </w:tc>
        <w:tc>
          <w:tcPr>
            <w:tcW w:w="2268" w:type="dxa"/>
          </w:tcPr>
          <w:p w:rsidR="00A73D4B" w:rsidRPr="00A73D4B" w:rsidRDefault="00A73D4B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73D4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социальные педагоги</w:t>
            </w:r>
          </w:p>
        </w:tc>
        <w:tc>
          <w:tcPr>
            <w:tcW w:w="1843" w:type="dxa"/>
          </w:tcPr>
          <w:p w:rsidR="00A73D4B" w:rsidRPr="00A73D4B" w:rsidRDefault="003F6A02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 кл</w:t>
            </w:r>
          </w:p>
        </w:tc>
      </w:tr>
      <w:tr w:rsidR="0052741C" w:rsidRPr="00A73D4B" w:rsidTr="0052741C">
        <w:tc>
          <w:tcPr>
            <w:tcW w:w="681" w:type="dxa"/>
          </w:tcPr>
          <w:p w:rsidR="0052741C" w:rsidRPr="00A73D4B" w:rsidRDefault="0052741C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5410" w:type="dxa"/>
          </w:tcPr>
          <w:p w:rsidR="0052741C" w:rsidRPr="00A73D4B" w:rsidRDefault="0052741C" w:rsidP="0052741C">
            <w:pPr>
              <w:ind w:left="28" w:hanging="2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</w:rPr>
              <w:t>Книжная выставка «</w:t>
            </w: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</w:rPr>
              <w:t>Законы и правила для тебя»</w:t>
            </w:r>
          </w:p>
        </w:tc>
        <w:tc>
          <w:tcPr>
            <w:tcW w:w="2268" w:type="dxa"/>
          </w:tcPr>
          <w:p w:rsidR="0052741C" w:rsidRPr="00A73D4B" w:rsidRDefault="0052741C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библиотекарь</w:t>
            </w:r>
          </w:p>
        </w:tc>
        <w:tc>
          <w:tcPr>
            <w:tcW w:w="1843" w:type="dxa"/>
          </w:tcPr>
          <w:p w:rsidR="0052741C" w:rsidRPr="00A73D4B" w:rsidRDefault="0052741C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11кл</w:t>
            </w:r>
          </w:p>
        </w:tc>
      </w:tr>
      <w:tr w:rsidR="0052741C" w:rsidRPr="0052741C" w:rsidTr="0052741C">
        <w:tc>
          <w:tcPr>
            <w:tcW w:w="681" w:type="dxa"/>
          </w:tcPr>
          <w:p w:rsidR="0052741C" w:rsidRPr="0052741C" w:rsidRDefault="0052741C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5410" w:type="dxa"/>
          </w:tcPr>
          <w:p w:rsidR="0052741C" w:rsidRPr="0052741C" w:rsidRDefault="0052741C" w:rsidP="0052741C">
            <w:pPr>
              <w:ind w:left="28" w:hanging="2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  <w:lang w:eastAsia="ru-RU"/>
              </w:rPr>
              <w:t>«Право – твоя защита»</w:t>
            </w:r>
          </w:p>
        </w:tc>
        <w:tc>
          <w:tcPr>
            <w:tcW w:w="2268" w:type="dxa"/>
          </w:tcPr>
          <w:p w:rsidR="0052741C" w:rsidRPr="0052741C" w:rsidRDefault="0052741C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Учитель обществознания</w:t>
            </w:r>
          </w:p>
        </w:tc>
        <w:tc>
          <w:tcPr>
            <w:tcW w:w="1843" w:type="dxa"/>
          </w:tcPr>
          <w:p w:rsidR="0052741C" w:rsidRPr="0052741C" w:rsidRDefault="0052741C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– 11 кл</w:t>
            </w:r>
          </w:p>
        </w:tc>
      </w:tr>
      <w:tr w:rsidR="0052741C" w:rsidRPr="0052741C" w:rsidTr="0052741C">
        <w:tc>
          <w:tcPr>
            <w:tcW w:w="681" w:type="dxa"/>
          </w:tcPr>
          <w:p w:rsidR="0052741C" w:rsidRPr="0052741C" w:rsidRDefault="0052741C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5410" w:type="dxa"/>
          </w:tcPr>
          <w:p w:rsidR="0052741C" w:rsidRPr="0052741C" w:rsidRDefault="0052741C" w:rsidP="0052741C">
            <w:pPr>
              <w:ind w:left="28" w:hanging="2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«Юный друг закона» (правовая игра)</w:t>
            </w:r>
          </w:p>
        </w:tc>
        <w:tc>
          <w:tcPr>
            <w:tcW w:w="2268" w:type="dxa"/>
          </w:tcPr>
          <w:p w:rsidR="0052741C" w:rsidRPr="0052741C" w:rsidRDefault="0052741C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Учителя гуманитарного цикла</w:t>
            </w:r>
          </w:p>
        </w:tc>
        <w:tc>
          <w:tcPr>
            <w:tcW w:w="1843" w:type="dxa"/>
          </w:tcPr>
          <w:p w:rsidR="0052741C" w:rsidRPr="0052741C" w:rsidRDefault="0052741C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 кл</w:t>
            </w:r>
          </w:p>
        </w:tc>
      </w:tr>
      <w:tr w:rsidR="0052741C" w:rsidRPr="0052741C" w:rsidTr="0052741C">
        <w:tc>
          <w:tcPr>
            <w:tcW w:w="681" w:type="dxa"/>
          </w:tcPr>
          <w:p w:rsidR="0052741C" w:rsidRPr="0052741C" w:rsidRDefault="0052741C" w:rsidP="00A73D4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5410" w:type="dxa"/>
          </w:tcPr>
          <w:p w:rsidR="0052741C" w:rsidRPr="0052741C" w:rsidRDefault="0052741C" w:rsidP="0052741C">
            <w:pPr>
              <w:ind w:left="28" w:hanging="2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Закрытие недели. Подведение итогов.</w:t>
            </w:r>
          </w:p>
        </w:tc>
        <w:tc>
          <w:tcPr>
            <w:tcW w:w="2268" w:type="dxa"/>
          </w:tcPr>
          <w:p w:rsidR="0052741C" w:rsidRPr="0052741C" w:rsidRDefault="0052741C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27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Учителя </w:t>
            </w:r>
          </w:p>
        </w:tc>
        <w:tc>
          <w:tcPr>
            <w:tcW w:w="1843" w:type="dxa"/>
          </w:tcPr>
          <w:p w:rsidR="0052741C" w:rsidRPr="0052741C" w:rsidRDefault="0052741C" w:rsidP="0052741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0808C1" w:rsidRPr="0052741C" w:rsidRDefault="000808C1" w:rsidP="00A73D4B">
      <w:pPr>
        <w:rPr>
          <w:rFonts w:ascii="Times New Roman" w:hAnsi="Times New Roman" w:cs="Times New Roman"/>
          <w:sz w:val="28"/>
          <w:szCs w:val="28"/>
        </w:rPr>
      </w:pPr>
    </w:p>
    <w:sectPr w:rsidR="000808C1" w:rsidRPr="0052741C" w:rsidSect="005274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B0550"/>
    <w:multiLevelType w:val="hybridMultilevel"/>
    <w:tmpl w:val="656EC096"/>
    <w:lvl w:ilvl="0" w:tplc="D6761240">
      <w:start w:val="3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CC44921"/>
    <w:multiLevelType w:val="hybridMultilevel"/>
    <w:tmpl w:val="8D965C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6D17A22"/>
    <w:multiLevelType w:val="hybridMultilevel"/>
    <w:tmpl w:val="7520F052"/>
    <w:lvl w:ilvl="0" w:tplc="B2E22B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4D2"/>
    <w:rsid w:val="000674D2"/>
    <w:rsid w:val="000808C1"/>
    <w:rsid w:val="003A584F"/>
    <w:rsid w:val="003F6A02"/>
    <w:rsid w:val="0052741C"/>
    <w:rsid w:val="00A73D4B"/>
    <w:rsid w:val="00ED3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0A4959-66B9-463C-A2EB-6B91E2C87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3610"/>
    <w:pPr>
      <w:ind w:left="720"/>
      <w:contextualSpacing/>
    </w:pPr>
  </w:style>
  <w:style w:type="table" w:styleId="a4">
    <w:name w:val="Table Grid"/>
    <w:basedOn w:val="a1"/>
    <w:uiPriority w:val="59"/>
    <w:rsid w:val="00A73D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3F6A0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3</cp:revision>
  <dcterms:created xsi:type="dcterms:W3CDTF">2025-03-24T05:47:00Z</dcterms:created>
  <dcterms:modified xsi:type="dcterms:W3CDTF">2025-03-24T06:25:00Z</dcterms:modified>
</cp:coreProperties>
</file>