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ListParagraph"/>
        <w:numPr>
          <w:ilvl w:val="0"/>
          <w:numId w:val="0"/>
        </w:numPr>
        <w:tabs>
          <w:tab w:val="clear" w:pos="720"/>
          <w:tab w:val="left" w:pos="923" w:leader="none"/>
        </w:tabs>
        <w:ind w:left="934" w:right="264" w:hanging="0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путях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12065</wp:posOffset>
            </wp:positionH>
            <wp:positionV relativeFrom="paragraph">
              <wp:posOffset>26035</wp:posOffset>
            </wp:positionV>
            <wp:extent cx="6591935" cy="958913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6501" t="9378" r="7587" b="2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935" cy="9589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профессии,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потребностях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кадрах.</w:t>
      </w:r>
    </w:p>
    <w:p>
      <w:pPr>
        <w:sectPr>
          <w:type w:val="nextPage"/>
          <w:pgSz w:w="11906" w:h="16838"/>
          <w:pgMar w:left="780" w:right="580" w:gutter="0" w:header="0" w:top="1440" w:footer="0" w:bottom="280"/>
          <w:pgNumType w:fmt="decimal"/>
          <w:formProt w:val="false"/>
          <w:textDirection w:val="lrTb"/>
          <w:docGrid w:type="default" w:linePitch="100" w:charSpace="0"/>
        </w:sectPr>
        <w:pStyle w:val="ListParagraph"/>
        <w:numPr>
          <w:ilvl w:val="0"/>
          <w:numId w:val="5"/>
        </w:numPr>
        <w:tabs>
          <w:tab w:val="clear" w:pos="720"/>
          <w:tab w:val="left" w:pos="923" w:leader="none"/>
        </w:tabs>
        <w:ind w:left="934" w:right="264" w:hanging="360"/>
        <w:jc w:val="both"/>
        <w:rPr>
          <w:sz w:val="28"/>
        </w:rPr>
      </w:pPr>
      <w:r>
        <w:rPr>
          <w:sz w:val="28"/>
        </w:rPr>
        <w:t>профессиональное воспитание: включает в себя формирование склонностей 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профессиональных интересов школьников. Сущность педагогической работы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побуждать</w:t>
      </w:r>
      <w:r>
        <w:rPr>
          <w:spacing w:val="-67"/>
          <w:sz w:val="28"/>
        </w:rPr>
        <w:t xml:space="preserve"> </w:t>
      </w:r>
      <w:r>
        <w:rPr>
          <w:sz w:val="28"/>
        </w:rPr>
        <w:t>учащихся к участию в разнообразных формах учебной и внеклассной работы,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общественно-полезному и производственному труду, к активной пробе сил.</w:t>
      </w:r>
      <w:r>
        <w:rPr>
          <w:spacing w:val="1"/>
          <w:sz w:val="28"/>
        </w:rPr>
        <w:t xml:space="preserve"> </w:t>
      </w:r>
      <w:r>
        <w:rPr>
          <w:sz w:val="28"/>
        </w:rPr>
        <w:t>Важно,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</w:t>
      </w:r>
      <w:r>
        <w:rPr>
          <w:spacing w:val="1"/>
          <w:sz w:val="28"/>
        </w:rPr>
        <w:t xml:space="preserve"> </w:t>
      </w:r>
      <w:r>
        <w:rPr>
          <w:sz w:val="28"/>
        </w:rPr>
        <w:t>пробовал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самых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>
      <w:pPr>
        <w:pStyle w:val="ListParagraph"/>
        <w:numPr>
          <w:ilvl w:val="0"/>
          <w:numId w:val="5"/>
        </w:numPr>
        <w:tabs>
          <w:tab w:val="clear" w:pos="720"/>
          <w:tab w:val="left" w:pos="923" w:leader="none"/>
        </w:tabs>
        <w:spacing w:before="80" w:after="0"/>
        <w:ind w:left="934" w:right="267" w:hanging="360"/>
        <w:jc w:val="both"/>
        <w:rPr>
          <w:sz w:val="28"/>
        </w:rPr>
      </w:pPr>
      <w:r>
        <w:rPr>
          <w:sz w:val="28"/>
        </w:rPr>
        <w:t>профессиональная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консультация: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носит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характер.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Классный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70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такие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-67"/>
          <w:sz w:val="28"/>
        </w:rPr>
        <w:t xml:space="preserve"> </w:t>
      </w:r>
      <w:r>
        <w:rPr>
          <w:sz w:val="28"/>
        </w:rPr>
        <w:t>учащихся,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анкетирование,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</w:t>
      </w:r>
      <w:r>
        <w:rPr>
          <w:spacing w:val="-67"/>
          <w:sz w:val="28"/>
        </w:rPr>
        <w:t xml:space="preserve"> </w:t>
      </w:r>
      <w:r>
        <w:rPr>
          <w:sz w:val="28"/>
        </w:rPr>
        <w:t>учащихся.</w:t>
      </w:r>
    </w:p>
    <w:p>
      <w:pPr>
        <w:pStyle w:val="Style15"/>
        <w:spacing w:lineRule="exact" w:line="321" w:before="2" w:after="0"/>
        <w:ind w:left="934" w:hanging="0"/>
        <w:rPr/>
      </w:pPr>
      <w:r>
        <w:rPr>
          <w:u w:val="single"/>
        </w:rPr>
        <w:t>Формы</w:t>
      </w:r>
      <w:r>
        <w:rPr>
          <w:spacing w:val="-3"/>
          <w:u w:val="single"/>
        </w:rPr>
        <w:t xml:space="preserve"> </w:t>
      </w:r>
      <w:r>
        <w:rPr>
          <w:u w:val="single"/>
        </w:rPr>
        <w:t>работы:</w:t>
      </w:r>
    </w:p>
    <w:p>
      <w:pPr>
        <w:pStyle w:val="ListParagraph"/>
        <w:numPr>
          <w:ilvl w:val="0"/>
          <w:numId w:val="5"/>
        </w:numPr>
        <w:tabs>
          <w:tab w:val="clear" w:pos="720"/>
          <w:tab w:val="left" w:pos="921" w:leader="none"/>
          <w:tab w:val="left" w:pos="923" w:leader="none"/>
        </w:tabs>
        <w:spacing w:lineRule="exact" w:line="341"/>
        <w:ind w:left="922" w:hanging="349"/>
        <w:rPr>
          <w:sz w:val="28"/>
        </w:rPr>
      </w:pPr>
      <w:r>
        <w:rPr>
          <w:sz w:val="28"/>
        </w:rPr>
        <w:t>профориентационные</w:t>
      </w:r>
      <w:r>
        <w:rPr>
          <w:spacing w:val="-7"/>
          <w:sz w:val="28"/>
        </w:rPr>
        <w:t xml:space="preserve"> </w:t>
      </w:r>
      <w:r>
        <w:rPr>
          <w:sz w:val="28"/>
        </w:rPr>
        <w:t>уроки;</w:t>
      </w:r>
    </w:p>
    <w:p>
      <w:pPr>
        <w:pStyle w:val="ListParagraph"/>
        <w:numPr>
          <w:ilvl w:val="0"/>
          <w:numId w:val="5"/>
        </w:numPr>
        <w:tabs>
          <w:tab w:val="clear" w:pos="720"/>
          <w:tab w:val="left" w:pos="921" w:leader="none"/>
          <w:tab w:val="left" w:pos="923" w:leader="none"/>
        </w:tabs>
        <w:spacing w:lineRule="exact" w:line="342"/>
        <w:ind w:left="922" w:hanging="349"/>
        <w:rPr>
          <w:sz w:val="28"/>
        </w:rPr>
      </w:pPr>
      <w:r>
        <w:rPr>
          <w:sz w:val="28"/>
        </w:rPr>
        <w:t>экскурсии;</w:t>
      </w:r>
    </w:p>
    <w:p>
      <w:pPr>
        <w:pStyle w:val="ListParagraph"/>
        <w:numPr>
          <w:ilvl w:val="0"/>
          <w:numId w:val="5"/>
        </w:numPr>
        <w:tabs>
          <w:tab w:val="clear" w:pos="720"/>
          <w:tab w:val="left" w:pos="921" w:leader="none"/>
          <w:tab w:val="left" w:pos="923" w:leader="none"/>
        </w:tabs>
        <w:spacing w:lineRule="exact" w:line="342"/>
        <w:ind w:left="922" w:hanging="349"/>
        <w:rPr>
          <w:sz w:val="28"/>
        </w:rPr>
      </w:pPr>
      <w:r>
        <w:rPr>
          <w:sz w:val="28"/>
        </w:rPr>
        <w:t>классный</w:t>
      </w:r>
      <w:r>
        <w:rPr>
          <w:spacing w:val="-5"/>
          <w:sz w:val="28"/>
        </w:rPr>
        <w:t xml:space="preserve"> </w:t>
      </w:r>
      <w:r>
        <w:rPr>
          <w:sz w:val="28"/>
        </w:rPr>
        <w:t>час</w:t>
      </w:r>
      <w:r>
        <w:rPr>
          <w:spacing w:val="-2"/>
          <w:sz w:val="28"/>
        </w:rPr>
        <w:t xml:space="preserve"> </w:t>
      </w:r>
      <w:r>
        <w:rPr>
          <w:sz w:val="28"/>
        </w:rPr>
        <w:t>по профориентации;</w:t>
      </w:r>
    </w:p>
    <w:p>
      <w:pPr>
        <w:pStyle w:val="ListParagraph"/>
        <w:numPr>
          <w:ilvl w:val="0"/>
          <w:numId w:val="5"/>
        </w:numPr>
        <w:tabs>
          <w:tab w:val="clear" w:pos="720"/>
          <w:tab w:val="left" w:pos="921" w:leader="none"/>
          <w:tab w:val="left" w:pos="923" w:leader="none"/>
        </w:tabs>
        <w:spacing w:lineRule="exact" w:line="342"/>
        <w:ind w:left="922" w:hanging="349"/>
        <w:rPr>
          <w:sz w:val="28"/>
        </w:rPr>
      </w:pPr>
      <w:r>
        <w:rPr>
          <w:sz w:val="28"/>
        </w:rPr>
        <w:t>встречи</w:t>
      </w:r>
      <w:r>
        <w:rPr>
          <w:spacing w:val="-4"/>
          <w:sz w:val="28"/>
        </w:rPr>
        <w:t xml:space="preserve"> </w:t>
      </w:r>
      <w:r>
        <w:rPr>
          <w:sz w:val="28"/>
        </w:rPr>
        <w:t>со</w:t>
      </w:r>
      <w:r>
        <w:rPr>
          <w:spacing w:val="-2"/>
          <w:sz w:val="28"/>
        </w:rPr>
        <w:t xml:space="preserve"> </w:t>
      </w:r>
      <w:r>
        <w:rPr>
          <w:sz w:val="28"/>
        </w:rPr>
        <w:t>специалистами;</w:t>
      </w:r>
    </w:p>
    <w:p>
      <w:pPr>
        <w:pStyle w:val="ListParagraph"/>
        <w:numPr>
          <w:ilvl w:val="0"/>
          <w:numId w:val="5"/>
        </w:numPr>
        <w:tabs>
          <w:tab w:val="clear" w:pos="720"/>
          <w:tab w:val="left" w:pos="921" w:leader="none"/>
          <w:tab w:val="left" w:pos="923" w:leader="none"/>
        </w:tabs>
        <w:spacing w:lineRule="exact" w:line="342"/>
        <w:ind w:left="922" w:hanging="349"/>
        <w:rPr>
          <w:sz w:val="28"/>
        </w:rPr>
      </w:pPr>
      <w:r>
        <w:rPr>
          <w:sz w:val="28"/>
        </w:rPr>
        <w:t>родительские</w:t>
      </w:r>
      <w:r>
        <w:rPr>
          <w:spacing w:val="-5"/>
          <w:sz w:val="28"/>
        </w:rPr>
        <w:t xml:space="preserve"> </w:t>
      </w:r>
      <w:r>
        <w:rPr>
          <w:sz w:val="28"/>
        </w:rPr>
        <w:t>собрания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профориентационной</w:t>
      </w:r>
      <w:r>
        <w:rPr>
          <w:spacing w:val="-4"/>
          <w:sz w:val="28"/>
        </w:rPr>
        <w:t xml:space="preserve"> </w:t>
      </w:r>
      <w:r>
        <w:rPr>
          <w:sz w:val="28"/>
        </w:rPr>
        <w:t>тематике;</w:t>
      </w:r>
    </w:p>
    <w:p>
      <w:pPr>
        <w:pStyle w:val="ListParagraph"/>
        <w:numPr>
          <w:ilvl w:val="0"/>
          <w:numId w:val="5"/>
        </w:numPr>
        <w:tabs>
          <w:tab w:val="clear" w:pos="720"/>
          <w:tab w:val="left" w:pos="921" w:leader="none"/>
          <w:tab w:val="left" w:pos="923" w:leader="none"/>
        </w:tabs>
        <w:spacing w:lineRule="exact" w:line="342"/>
        <w:ind w:left="922" w:hanging="349"/>
        <w:rPr>
          <w:sz w:val="28"/>
        </w:rPr>
      </w:pPr>
      <w:r>
        <w:rPr>
          <w:sz w:val="28"/>
        </w:rPr>
        <w:t>просмотр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видеороликов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3"/>
          <w:sz w:val="28"/>
        </w:rPr>
        <w:t xml:space="preserve"> </w:t>
      </w:r>
      <w:r>
        <w:rPr>
          <w:sz w:val="28"/>
        </w:rPr>
        <w:t>Всероссийского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проекта</w:t>
      </w:r>
    </w:p>
    <w:p>
      <w:pPr>
        <w:pStyle w:val="Style15"/>
        <w:spacing w:lineRule="exact" w:line="321"/>
        <w:ind w:left="934" w:hanging="0"/>
        <w:rPr/>
      </w:pPr>
      <w:r>
        <w:rPr/>
        <w:t>«Кем</w:t>
      </w:r>
      <w:r>
        <w:rPr>
          <w:spacing w:val="-3"/>
        </w:rPr>
        <w:t xml:space="preserve"> </w:t>
      </w:r>
      <w:r>
        <w:rPr/>
        <w:t>быть:</w:t>
      </w:r>
      <w:r>
        <w:rPr>
          <w:spacing w:val="-1"/>
        </w:rPr>
        <w:t xml:space="preserve"> </w:t>
      </w:r>
      <w:r>
        <w:rPr/>
        <w:t>2028.</w:t>
      </w:r>
      <w:r>
        <w:rPr>
          <w:spacing w:val="-4"/>
        </w:rPr>
        <w:t xml:space="preserve"> </w:t>
      </w:r>
      <w:r>
        <w:rPr/>
        <w:t>Профессии</w:t>
      </w:r>
      <w:r>
        <w:rPr>
          <w:spacing w:val="-5"/>
        </w:rPr>
        <w:t xml:space="preserve"> </w:t>
      </w:r>
      <w:r>
        <w:rPr/>
        <w:t>будущего»</w:t>
      </w:r>
    </w:p>
    <w:p>
      <w:pPr>
        <w:pStyle w:val="ListParagraph"/>
        <w:numPr>
          <w:ilvl w:val="0"/>
          <w:numId w:val="5"/>
        </w:numPr>
        <w:tabs>
          <w:tab w:val="clear" w:pos="720"/>
          <w:tab w:val="left" w:pos="921" w:leader="none"/>
          <w:tab w:val="left" w:pos="923" w:leader="none"/>
        </w:tabs>
        <w:spacing w:lineRule="exact" w:line="342" w:before="2" w:after="0"/>
        <w:ind w:left="922" w:hanging="349"/>
        <w:rPr>
          <w:sz w:val="28"/>
        </w:rPr>
      </w:pPr>
      <w:r>
        <w:rPr>
          <w:sz w:val="28"/>
        </w:rPr>
        <w:t>онлайн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трансляция</w:t>
      </w:r>
      <w:r>
        <w:rPr>
          <w:spacing w:val="-2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-2"/>
          <w:sz w:val="28"/>
        </w:rPr>
        <w:t xml:space="preserve"> </w:t>
      </w:r>
      <w:r>
        <w:rPr>
          <w:sz w:val="28"/>
        </w:rPr>
        <w:t>уроков</w:t>
      </w:r>
      <w:r>
        <w:rPr>
          <w:spacing w:val="-4"/>
          <w:sz w:val="28"/>
        </w:rPr>
        <w:t xml:space="preserve"> </w:t>
      </w:r>
      <w:r>
        <w:rPr>
          <w:sz w:val="28"/>
        </w:rPr>
        <w:t>«Проектория»</w:t>
      </w:r>
    </w:p>
    <w:p>
      <w:pPr>
        <w:pStyle w:val="ListParagraph"/>
        <w:numPr>
          <w:ilvl w:val="0"/>
          <w:numId w:val="5"/>
        </w:numPr>
        <w:tabs>
          <w:tab w:val="clear" w:pos="720"/>
          <w:tab w:val="left" w:pos="921" w:leader="none"/>
          <w:tab w:val="left" w:pos="923" w:leader="none"/>
        </w:tabs>
        <w:spacing w:lineRule="exact" w:line="342"/>
        <w:ind w:left="922" w:hanging="349"/>
        <w:rPr>
          <w:sz w:val="28"/>
        </w:rPr>
      </w:pPr>
      <w:r>
        <w:rPr>
          <w:sz w:val="28"/>
        </w:rPr>
        <w:t>использование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-5"/>
          <w:sz w:val="28"/>
        </w:rPr>
        <w:t xml:space="preserve"> </w:t>
      </w:r>
      <w:r>
        <w:rPr>
          <w:sz w:val="28"/>
        </w:rPr>
        <w:t>портала</w:t>
      </w:r>
      <w:r>
        <w:rPr>
          <w:spacing w:val="-2"/>
          <w:sz w:val="28"/>
        </w:rPr>
        <w:t xml:space="preserve"> </w:t>
      </w:r>
      <w:r>
        <w:rPr>
          <w:sz w:val="28"/>
        </w:rPr>
        <w:t>«Билет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будущее»</w:t>
      </w:r>
    </w:p>
    <w:p>
      <w:pPr>
        <w:pStyle w:val="Style15"/>
        <w:spacing w:before="1" w:after="0"/>
        <w:ind w:left="0" w:hanging="0"/>
        <w:rPr/>
      </w:pPr>
      <w:r>
        <w:rPr/>
      </w:r>
    </w:p>
    <w:p>
      <w:pPr>
        <w:pStyle w:val="Style15"/>
        <w:tabs>
          <w:tab w:val="clear" w:pos="720"/>
          <w:tab w:val="left" w:pos="10127" w:leader="none"/>
        </w:tabs>
        <w:spacing w:lineRule="exact" w:line="321"/>
        <w:rPr/>
      </w:pPr>
      <w:r>
        <w:rPr>
          <w:u w:val="single"/>
        </w:rPr>
        <w:t>Общее</w:t>
      </w:r>
      <w:r>
        <w:rPr>
          <w:spacing w:val="-3"/>
          <w:u w:val="single"/>
        </w:rPr>
        <w:t xml:space="preserve"> </w:t>
      </w:r>
      <w:r>
        <w:rPr>
          <w:u w:val="single"/>
        </w:rPr>
        <w:t>количество</w:t>
      </w:r>
      <w:r>
        <w:rPr>
          <w:spacing w:val="-6"/>
          <w:u w:val="single"/>
        </w:rPr>
        <w:t xml:space="preserve"> </w:t>
      </w:r>
      <w:r>
        <w:rPr>
          <w:u w:val="single"/>
        </w:rPr>
        <w:t>часов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</w:t>
      </w:r>
      <w:r>
        <w:rPr>
          <w:spacing w:val="-2"/>
          <w:u w:val="single"/>
        </w:rPr>
        <w:t xml:space="preserve"> </w:t>
      </w:r>
      <w:r>
        <w:rPr>
          <w:u w:val="single"/>
        </w:rPr>
        <w:t>базовом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профессиональном</w:t>
      </w:r>
      <w:r>
        <w:rPr>
          <w:spacing w:val="-3"/>
          <w:u w:val="single"/>
        </w:rPr>
        <w:t xml:space="preserve"> </w:t>
      </w:r>
      <w:r>
        <w:rPr>
          <w:u w:val="single"/>
        </w:rPr>
        <w:t>уровне</w:t>
      </w:r>
      <w:r>
        <w:rPr>
          <w:spacing w:val="-3"/>
          <w:u w:val="single"/>
        </w:rPr>
        <w:t xml:space="preserve"> </w:t>
      </w:r>
      <w:r>
        <w:rPr>
          <w:u w:val="single"/>
        </w:rPr>
        <w:t>40</w:t>
      </w:r>
      <w:r>
        <w:rPr>
          <w:spacing w:val="-1"/>
          <w:u w:val="single"/>
        </w:rPr>
        <w:t xml:space="preserve"> </w:t>
      </w:r>
      <w:r>
        <w:rPr>
          <w:u w:val="single"/>
        </w:rPr>
        <w:t>часов:</w:t>
        <w:tab/>
      </w:r>
    </w:p>
    <w:p>
      <w:pPr>
        <w:pStyle w:val="ListParagraph"/>
        <w:numPr>
          <w:ilvl w:val="0"/>
          <w:numId w:val="5"/>
        </w:numPr>
        <w:tabs>
          <w:tab w:val="clear" w:pos="720"/>
          <w:tab w:val="left" w:pos="921" w:leader="none"/>
          <w:tab w:val="left" w:pos="923" w:leader="none"/>
        </w:tabs>
        <w:spacing w:lineRule="exact" w:line="341"/>
        <w:ind w:left="922" w:hanging="349"/>
        <w:rPr>
          <w:sz w:val="28"/>
        </w:rPr>
      </w:pPr>
      <w:r>
        <w:rPr>
          <w:sz w:val="28"/>
        </w:rPr>
        <w:t>Урочная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 –</w:t>
      </w:r>
      <w:r>
        <w:rPr>
          <w:spacing w:val="-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часа;</w:t>
      </w:r>
    </w:p>
    <w:p>
      <w:pPr>
        <w:pStyle w:val="ListParagraph"/>
        <w:numPr>
          <w:ilvl w:val="0"/>
          <w:numId w:val="5"/>
        </w:numPr>
        <w:tabs>
          <w:tab w:val="clear" w:pos="720"/>
          <w:tab w:val="left" w:pos="921" w:leader="none"/>
          <w:tab w:val="left" w:pos="923" w:leader="none"/>
        </w:tabs>
        <w:spacing w:lineRule="exact" w:line="342"/>
        <w:ind w:left="922" w:hanging="349"/>
        <w:rPr>
          <w:sz w:val="28"/>
        </w:rPr>
      </w:pPr>
      <w:r>
        <w:rPr>
          <w:sz w:val="28"/>
        </w:rPr>
        <w:t>Внеурочная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деятельность:</w:t>
      </w:r>
      <w:r>
        <w:rPr>
          <w:spacing w:val="-1"/>
          <w:sz w:val="28"/>
        </w:rPr>
        <w:t xml:space="preserve"> </w:t>
      </w:r>
      <w:r>
        <w:rPr>
          <w:sz w:val="28"/>
        </w:rPr>
        <w:t>курс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4"/>
          <w:sz w:val="28"/>
        </w:rPr>
        <w:t xml:space="preserve"> </w:t>
      </w:r>
      <w:r>
        <w:rPr>
          <w:sz w:val="28"/>
        </w:rPr>
        <w:t>«Россия</w:t>
      </w:r>
      <w:r>
        <w:rPr>
          <w:spacing w:val="2"/>
          <w:sz w:val="28"/>
        </w:rPr>
        <w:t xml:space="preserve"> </w:t>
      </w:r>
      <w:r>
        <w:rPr>
          <w:sz w:val="28"/>
        </w:rPr>
        <w:t>—</w:t>
      </w:r>
      <w:r>
        <w:rPr>
          <w:spacing w:val="-3"/>
          <w:sz w:val="28"/>
        </w:rPr>
        <w:t xml:space="preserve"> </w:t>
      </w:r>
      <w:r>
        <w:rPr>
          <w:sz w:val="28"/>
        </w:rPr>
        <w:t>мои</w:t>
      </w:r>
      <w:r>
        <w:rPr>
          <w:spacing w:val="-1"/>
          <w:sz w:val="28"/>
        </w:rPr>
        <w:t xml:space="preserve"> </w:t>
      </w:r>
      <w:r>
        <w:rPr>
          <w:sz w:val="28"/>
        </w:rPr>
        <w:t>горизонты» -</w:t>
      </w:r>
      <w:r>
        <w:rPr>
          <w:spacing w:val="-3"/>
          <w:sz w:val="28"/>
        </w:rPr>
        <w:t xml:space="preserve"> </w:t>
      </w:r>
      <w:r>
        <w:rPr>
          <w:sz w:val="28"/>
        </w:rPr>
        <w:t>34</w:t>
      </w:r>
      <w:r>
        <w:rPr>
          <w:spacing w:val="-1"/>
          <w:sz w:val="28"/>
        </w:rPr>
        <w:t xml:space="preserve"> </w:t>
      </w:r>
      <w:r>
        <w:rPr>
          <w:sz w:val="28"/>
        </w:rPr>
        <w:t>часа</w:t>
      </w:r>
    </w:p>
    <w:p>
      <w:pPr>
        <w:pStyle w:val="ListParagraph"/>
        <w:tabs>
          <w:tab w:val="clear" w:pos="720"/>
          <w:tab w:val="left" w:pos="921" w:leader="none"/>
          <w:tab w:val="left" w:pos="923" w:leader="none"/>
        </w:tabs>
        <w:spacing w:lineRule="exact" w:line="342"/>
        <w:ind w:left="922" w:hanging="0"/>
        <w:rPr>
          <w:sz w:val="28"/>
        </w:rPr>
      </w:pPr>
      <w:r>
        <w:rPr>
          <w:sz w:val="28"/>
        </w:rPr>
        <w:t>(6-11классы);</w:t>
      </w:r>
    </w:p>
    <w:p>
      <w:pPr>
        <w:pStyle w:val="ListParagraph"/>
        <w:tabs>
          <w:tab w:val="clear" w:pos="720"/>
          <w:tab w:val="left" w:pos="921" w:leader="none"/>
          <w:tab w:val="left" w:pos="923" w:leader="none"/>
          <w:tab w:val="left" w:pos="4170" w:leader="none"/>
        </w:tabs>
        <w:spacing w:lineRule="exact" w:line="342"/>
        <w:ind w:left="922" w:hanging="0"/>
        <w:rPr>
          <w:sz w:val="28"/>
        </w:rPr>
      </w:pPr>
      <w:r>
        <w:rPr>
          <w:sz w:val="28"/>
        </w:rPr>
        <w:tab/>
        <w:t>курс занятий «Планета профессий»-34 часа (1-5 кл)</w:t>
      </w:r>
    </w:p>
    <w:p>
      <w:pPr>
        <w:pStyle w:val="ListParagraph"/>
        <w:numPr>
          <w:ilvl w:val="0"/>
          <w:numId w:val="5"/>
        </w:numPr>
        <w:tabs>
          <w:tab w:val="clear" w:pos="720"/>
          <w:tab w:val="left" w:pos="921" w:leader="none"/>
          <w:tab w:val="left" w:pos="923" w:leader="none"/>
        </w:tabs>
        <w:ind w:left="922" w:hanging="349"/>
        <w:rPr>
          <w:sz w:val="28"/>
        </w:rPr>
      </w:pPr>
      <w:r>
        <w:rPr>
          <w:sz w:val="28"/>
        </w:rPr>
        <w:t>Взаимодействие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2 часа.</w:t>
      </w:r>
    </w:p>
    <w:p>
      <w:pPr>
        <w:pStyle w:val="Style15"/>
        <w:ind w:left="0" w:hanging="0"/>
        <w:rPr>
          <w:sz w:val="20"/>
        </w:rPr>
      </w:pPr>
      <w:r>
        <w:rPr>
          <w:sz w:val="20"/>
        </w:rPr>
      </w:r>
    </w:p>
    <w:p>
      <w:pPr>
        <w:pStyle w:val="Style15"/>
        <w:ind w:left="0" w:hanging="0"/>
        <w:rPr>
          <w:sz w:val="20"/>
        </w:rPr>
      </w:pPr>
      <w:r>
        <w:rPr>
          <w:sz w:val="20"/>
        </w:rPr>
      </w:r>
    </w:p>
    <w:p>
      <w:pPr>
        <w:pStyle w:val="Style15"/>
        <w:spacing w:before="7" w:after="0"/>
        <w:ind w:left="0" w:hanging="0"/>
        <w:rPr>
          <w:sz w:val="16"/>
        </w:rPr>
      </w:pPr>
      <w:r>
        <w:rPr>
          <w:sz w:val="16"/>
        </w:rPr>
      </w:r>
    </w:p>
    <w:tbl>
      <w:tblPr>
        <w:tblStyle w:val="TableNormal"/>
        <w:tblW w:w="10313" w:type="dxa"/>
        <w:jc w:val="left"/>
        <w:tblInd w:w="110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firstRow="1" w:noVBand="0" w:lastRow="1" w:firstColumn="1" w:lastColumn="1" w:noHBand="0" w:val="01e0"/>
      </w:tblPr>
      <w:tblGrid>
        <w:gridCol w:w="696"/>
        <w:gridCol w:w="4229"/>
        <w:gridCol w:w="2128"/>
        <w:gridCol w:w="1418"/>
        <w:gridCol w:w="1842"/>
      </w:tblGrid>
      <w:tr>
        <w:trPr>
          <w:trHeight w:val="506" w:hRule="atLeast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46" w:before="0" w:after="0"/>
              <w:ind w:left="9" w:hanging="0"/>
              <w:jc w:val="center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№</w:t>
            </w:r>
          </w:p>
          <w:p>
            <w:pPr>
              <w:pStyle w:val="TableParagraph"/>
              <w:widowControl w:val="false"/>
              <w:suppressAutoHyphens w:val="true"/>
              <w:spacing w:lineRule="exact" w:line="240" w:before="0" w:after="0"/>
              <w:ind w:left="179" w:right="170" w:hanging="0"/>
              <w:jc w:val="center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п/п</w:t>
            </w:r>
          </w:p>
        </w:tc>
        <w:tc>
          <w:tcPr>
            <w:tcW w:w="4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47" w:before="0" w:after="0"/>
              <w:ind w:left="13" w:hanging="0"/>
              <w:jc w:val="center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Мероприятия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47" w:before="0" w:after="0"/>
              <w:ind w:left="195" w:right="181" w:hanging="0"/>
              <w:jc w:val="center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Участники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46" w:before="0" w:after="0"/>
              <w:ind w:left="148" w:right="134" w:hanging="0"/>
              <w:jc w:val="center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Сроки</w:t>
            </w:r>
          </w:p>
          <w:p>
            <w:pPr>
              <w:pStyle w:val="TableParagraph"/>
              <w:widowControl w:val="false"/>
              <w:suppressAutoHyphens w:val="true"/>
              <w:spacing w:lineRule="exact" w:line="240" w:before="0" w:after="0"/>
              <w:ind w:left="148" w:right="134" w:hanging="0"/>
              <w:jc w:val="center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проведения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47" w:before="0" w:after="0"/>
              <w:ind w:left="180" w:right="163" w:hanging="0"/>
              <w:jc w:val="center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Ответственный</w:t>
            </w:r>
          </w:p>
        </w:tc>
      </w:tr>
      <w:tr>
        <w:trPr>
          <w:trHeight w:val="424" w:hRule="atLeast"/>
        </w:trPr>
        <w:tc>
          <w:tcPr>
            <w:tcW w:w="103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1" w:before="0" w:after="0"/>
              <w:ind w:left="2832" w:right="2821" w:hanging="0"/>
              <w:jc w:val="center"/>
              <w:rPr>
                <w:b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  <w:t>1.Организационно-методическое</w:t>
            </w:r>
            <w:r>
              <w:rPr>
                <w:b/>
                <w:spacing w:val="-1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2"/>
                <w:szCs w:val="22"/>
                <w:lang w:eastAsia="en-US" w:bidi="ar-SA"/>
              </w:rPr>
              <w:t>направление</w:t>
            </w:r>
          </w:p>
        </w:tc>
      </w:tr>
      <w:tr>
        <w:trPr>
          <w:trHeight w:val="1012" w:hRule="atLeast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49" w:before="0" w:after="0"/>
              <w:ind w:left="182" w:hanging="0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1.1.</w:t>
            </w:r>
          </w:p>
        </w:tc>
        <w:tc>
          <w:tcPr>
            <w:tcW w:w="4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48" w:before="0" w:after="0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Назначение сотрудника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188" w:leader="none"/>
                <w:tab w:val="left" w:pos="3004" w:leader="none"/>
              </w:tabs>
              <w:suppressAutoHyphens w:val="true"/>
              <w:spacing w:before="0" w:after="0"/>
              <w:ind w:left="108" w:right="94" w:hanging="0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(не</w:t>
            </w:r>
            <w:r>
              <w:rPr>
                <w:spacing w:val="3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ниже</w:t>
            </w:r>
            <w:r>
              <w:rPr>
                <w:spacing w:val="3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уровня</w:t>
            </w:r>
            <w:r>
              <w:rPr>
                <w:spacing w:val="3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заместителя</w:t>
            </w:r>
            <w:r>
              <w:rPr>
                <w:spacing w:val="3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директора),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ответственного</w:t>
              <w:tab/>
              <w:t>за</w:t>
              <w:tab/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>реализацию</w:t>
            </w:r>
          </w:p>
          <w:p>
            <w:pPr>
              <w:pStyle w:val="TableParagraph"/>
              <w:widowControl w:val="false"/>
              <w:suppressAutoHyphens w:val="true"/>
              <w:spacing w:lineRule="exact" w:line="238" w:before="0" w:after="0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мероприятий</w:t>
            </w:r>
            <w:r>
              <w:rPr>
                <w:spacing w:val="-6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профминимума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411" w:right="399" w:hanging="1"/>
              <w:jc w:val="center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Заместитель директора по ВР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215" w:right="183" w:firstLine="364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До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31.08.2023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49" w:before="0" w:after="0"/>
              <w:ind w:left="180" w:right="162" w:hanging="0"/>
              <w:jc w:val="center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Директор</w:t>
            </w:r>
          </w:p>
        </w:tc>
      </w:tr>
      <w:tr>
        <w:trPr>
          <w:trHeight w:val="1518" w:hRule="atLeast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47" w:before="0" w:after="0"/>
              <w:ind w:left="182" w:hanging="0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1.2.</w:t>
            </w:r>
          </w:p>
        </w:tc>
        <w:tc>
          <w:tcPr>
            <w:tcW w:w="4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094" w:leader="none"/>
              </w:tabs>
              <w:suppressAutoHyphens w:val="true"/>
              <w:spacing w:before="0" w:after="0"/>
              <w:ind w:left="108" w:right="91" w:hanging="0"/>
              <w:jc w:val="both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Назначение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ответственных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специалистов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по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организации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профориентационной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работы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из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числа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педагогических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работников</w:t>
              <w:tab/>
              <w:t>(педагог-предметник,</w:t>
            </w:r>
            <w:r>
              <w:rPr>
                <w:spacing w:val="-5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классный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руководитель,</w:t>
            </w:r>
          </w:p>
          <w:p>
            <w:pPr>
              <w:pStyle w:val="TableParagraph"/>
              <w:widowControl w:val="false"/>
              <w:suppressAutoHyphens w:val="true"/>
              <w:spacing w:lineRule="exact" w:line="240" w:before="0" w:after="0"/>
              <w:jc w:val="both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педагог-психолог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др.)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195" w:right="181" w:hanging="0"/>
              <w:jc w:val="center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педагоги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215" w:right="183" w:firstLine="364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До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31.08.2023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47" w:before="0" w:after="0"/>
              <w:ind w:left="180" w:right="162" w:hanging="0"/>
              <w:jc w:val="center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Заместитель директора по ВР</w:t>
            </w:r>
          </w:p>
        </w:tc>
      </w:tr>
      <w:tr>
        <w:trPr>
          <w:trHeight w:val="1264" w:hRule="atLeast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47" w:before="0" w:after="0"/>
              <w:ind w:left="182" w:hanging="0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1.3.</w:t>
            </w:r>
          </w:p>
        </w:tc>
        <w:tc>
          <w:tcPr>
            <w:tcW w:w="4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355" w:leader="none"/>
                <w:tab w:val="left" w:pos="1681" w:leader="none"/>
                <w:tab w:val="left" w:pos="3099" w:leader="none"/>
              </w:tabs>
              <w:suppressAutoHyphens w:val="true"/>
              <w:spacing w:before="0" w:after="0"/>
              <w:ind w:left="108" w:right="94" w:hanging="0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Разработка</w:t>
              <w:tab/>
              <w:t>и</w:t>
              <w:tab/>
              <w:t>утверждение</w:t>
              <w:tab/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>школьного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плана-графика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по реализации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08" w:right="89" w:hanging="0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профминимума</w:t>
            </w:r>
            <w:r>
              <w:rPr>
                <w:spacing w:val="7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на</w:t>
            </w:r>
            <w:r>
              <w:rPr>
                <w:spacing w:val="8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2023-2024</w:t>
            </w:r>
            <w:r>
              <w:rPr>
                <w:spacing w:val="8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учебный</w:t>
            </w:r>
            <w:r>
              <w:rPr>
                <w:spacing w:val="7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год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</w:t>
            </w:r>
            <w:r>
              <w:rPr>
                <w:spacing w:val="26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соответствии</w:t>
            </w:r>
            <w:r>
              <w:rPr>
                <w:spacing w:val="27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</w:t>
            </w:r>
            <w:r>
              <w:rPr>
                <w:spacing w:val="28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базовым</w:t>
            </w:r>
            <w:r>
              <w:rPr>
                <w:spacing w:val="27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уровнем</w:t>
            </w:r>
            <w:r>
              <w:rPr>
                <w:spacing w:val="27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(не</w:t>
            </w:r>
          </w:p>
          <w:p>
            <w:pPr>
              <w:pStyle w:val="TableParagraph"/>
              <w:widowControl w:val="false"/>
              <w:suppressAutoHyphens w:val="true"/>
              <w:spacing w:lineRule="exact" w:line="238" w:before="0" w:after="0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менее 40 ч. в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год)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411" w:right="399" w:hanging="1"/>
              <w:jc w:val="center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Заместитель директора по ВР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215" w:right="183" w:firstLine="364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До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01.09.2023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47" w:before="0" w:after="0"/>
              <w:ind w:left="180" w:right="162" w:hanging="0"/>
              <w:jc w:val="center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Директор</w:t>
            </w:r>
          </w:p>
        </w:tc>
      </w:tr>
      <w:tr>
        <w:trPr>
          <w:trHeight w:val="506" w:hRule="atLeast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47" w:before="0" w:after="0"/>
              <w:ind w:left="182" w:hanging="0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1.4.</w:t>
            </w:r>
          </w:p>
        </w:tc>
        <w:tc>
          <w:tcPr>
            <w:tcW w:w="4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042" w:leader="none"/>
                <w:tab w:val="left" w:pos="4014" w:leader="none"/>
              </w:tabs>
              <w:suppressAutoHyphens w:val="true"/>
              <w:spacing w:lineRule="exact" w:line="247" w:before="0" w:after="0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Размещение</w:t>
              <w:tab/>
              <w:t>информации</w:t>
              <w:tab/>
              <w:t>о</w:t>
            </w:r>
          </w:p>
          <w:p>
            <w:pPr>
              <w:pStyle w:val="TableParagraph"/>
              <w:widowControl w:val="false"/>
              <w:suppressAutoHyphens w:val="true"/>
              <w:spacing w:lineRule="exact" w:line="238" w:before="1" w:after="0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профориентации</w:t>
            </w: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на</w:t>
            </w: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официальном</w:t>
            </w:r>
            <w:r>
              <w:rPr>
                <w:spacing w:val="-6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сайте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47" w:before="0" w:after="0"/>
              <w:ind w:left="195" w:right="183" w:hanging="0"/>
              <w:jc w:val="center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ответственный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за</w:t>
            </w:r>
          </w:p>
          <w:p>
            <w:pPr>
              <w:pStyle w:val="TableParagraph"/>
              <w:widowControl w:val="false"/>
              <w:suppressAutoHyphens w:val="true"/>
              <w:spacing w:lineRule="exact" w:line="238" w:before="1" w:after="0"/>
              <w:ind w:left="195" w:right="183" w:hanging="0"/>
              <w:jc w:val="center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работу</w:t>
            </w:r>
            <w:r>
              <w:rPr>
                <w:spacing w:val="-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сайта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47" w:before="0" w:after="0"/>
              <w:ind w:left="148" w:right="133" w:hanging="0"/>
              <w:jc w:val="center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сентябрь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38" w:before="1" w:after="0"/>
              <w:ind w:left="177" w:right="163" w:hanging="0"/>
              <w:jc w:val="center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Заместитель директора по ВР</w:t>
            </w:r>
          </w:p>
        </w:tc>
      </w:tr>
      <w:tr>
        <w:trPr>
          <w:trHeight w:val="1518" w:hRule="atLeast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47" w:before="0" w:after="0"/>
              <w:ind w:left="182" w:hanging="0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1.5.</w:t>
            </w:r>
          </w:p>
        </w:tc>
        <w:tc>
          <w:tcPr>
            <w:tcW w:w="4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108" w:right="91" w:hanging="0"/>
              <w:jc w:val="both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Презентация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программы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внеурочной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деятельности курс занятий «Россия – мои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горизонты»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411" w:right="399" w:hanging="1"/>
              <w:jc w:val="center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Классные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руководители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6-11 классов,</w:t>
            </w:r>
          </w:p>
          <w:p>
            <w:pPr>
              <w:pStyle w:val="TableParagraph"/>
              <w:widowControl w:val="false"/>
              <w:suppressAutoHyphens w:val="true"/>
              <w:spacing w:lineRule="exact" w:line="252" w:before="0" w:after="0"/>
              <w:ind w:left="264" w:right="251" w:firstLine="1"/>
              <w:jc w:val="center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47" w:before="0" w:after="0"/>
              <w:ind w:left="148" w:right="132" w:hanging="0"/>
              <w:jc w:val="center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31.08.2023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177" w:right="158" w:hanging="4"/>
              <w:jc w:val="center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Зам. директора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по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воспитательной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работе</w:t>
            </w:r>
          </w:p>
        </w:tc>
      </w:tr>
      <w:tr>
        <w:trPr>
          <w:trHeight w:val="251" w:hRule="atLeast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32" w:before="0" w:after="0"/>
              <w:ind w:left="208" w:hanging="0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1.6</w:t>
            </w:r>
          </w:p>
        </w:tc>
        <w:tc>
          <w:tcPr>
            <w:tcW w:w="4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252" w:leader="none"/>
                <w:tab w:val="left" w:pos="2340" w:leader="none"/>
                <w:tab w:val="left" w:pos="3062" w:leader="none"/>
                <w:tab w:val="left" w:pos="3365" w:leader="none"/>
              </w:tabs>
              <w:suppressAutoHyphens w:val="true"/>
              <w:spacing w:lineRule="exact" w:line="232" w:before="0" w:after="0"/>
              <w:ind w:left="12" w:hanging="0"/>
              <w:jc w:val="center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Разработка</w:t>
              <w:tab/>
              <w:t>классных</w:t>
              <w:tab/>
              <w:t>часов</w:t>
              <w:tab/>
              <w:t>с</w:t>
              <w:tab/>
              <w:t>учетом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32" w:before="0" w:after="0"/>
              <w:ind w:left="192" w:right="183" w:hanging="0"/>
              <w:jc w:val="center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Классные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32" w:before="0" w:after="0"/>
              <w:ind w:left="148" w:right="133" w:hanging="0"/>
              <w:jc w:val="center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сентябрь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32" w:before="0" w:after="0"/>
              <w:ind w:left="176" w:right="163" w:hanging="0"/>
              <w:jc w:val="center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классные</w:t>
            </w:r>
          </w:p>
        </w:tc>
      </w:tr>
    </w:tbl>
    <w:p>
      <w:pPr>
        <w:sectPr>
          <w:type w:val="nextPage"/>
          <w:pgSz w:w="11906" w:h="16838"/>
          <w:pgMar w:left="780" w:right="580" w:gutter="0" w:header="0" w:top="46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tbl>
      <w:tblPr>
        <w:tblStyle w:val="TableNormal"/>
        <w:tblW w:w="10690" w:type="dxa"/>
        <w:jc w:val="left"/>
        <w:tblInd w:w="110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firstRow="1" w:noVBand="0" w:lastRow="1" w:firstColumn="1" w:lastColumn="1" w:noHBand="0" w:val="01e0"/>
      </w:tblPr>
      <w:tblGrid>
        <w:gridCol w:w="693"/>
        <w:gridCol w:w="3077"/>
        <w:gridCol w:w="839"/>
        <w:gridCol w:w="314"/>
        <w:gridCol w:w="146"/>
        <w:gridCol w:w="2052"/>
        <w:gridCol w:w="1701"/>
        <w:gridCol w:w="15"/>
        <w:gridCol w:w="10"/>
        <w:gridCol w:w="1836"/>
        <w:gridCol w:w="5"/>
      </w:tblGrid>
      <w:tr>
        <w:trPr>
          <w:trHeight w:val="505" w:hRule="atLeast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0" w:hanging="0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42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47" w:before="0" w:after="0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программы</w:t>
            </w:r>
            <w:r>
              <w:rPr>
                <w:spacing w:val="-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внеурочной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деятельности</w:t>
            </w: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курс</w:t>
            </w:r>
          </w:p>
          <w:p>
            <w:pPr>
              <w:pStyle w:val="TableParagraph"/>
              <w:widowControl w:val="false"/>
              <w:suppressAutoHyphens w:val="true"/>
              <w:spacing w:lineRule="exact" w:line="238" w:before="1" w:after="0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занятий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«Россия</w:t>
            </w:r>
            <w:r>
              <w:rPr>
                <w:spacing w:val="-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–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мои</w:t>
            </w:r>
            <w:r>
              <w:rPr>
                <w:spacing w:val="-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горизонты»</w:t>
            </w:r>
          </w:p>
        </w:tc>
        <w:tc>
          <w:tcPr>
            <w:tcW w:w="21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47" w:before="0" w:after="0"/>
              <w:ind w:left="413" w:hanging="0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руководители</w:t>
            </w:r>
          </w:p>
          <w:p>
            <w:pPr>
              <w:pStyle w:val="TableParagraph"/>
              <w:widowControl w:val="false"/>
              <w:suppressAutoHyphens w:val="true"/>
              <w:spacing w:lineRule="exact" w:line="238" w:before="1" w:after="0"/>
              <w:ind w:left="473" w:hanging="0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6-11 классов</w:t>
            </w: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0" w:hanging="0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47" w:before="0" w:after="0"/>
              <w:ind w:left="271" w:hanging="0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руководители</w:t>
            </w:r>
          </w:p>
        </w:tc>
        <w:tc>
          <w:tcPr>
            <w:tcW w:w="5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760" w:hRule="atLeast"/>
        </w:trPr>
        <w:tc>
          <w:tcPr>
            <w:tcW w:w="1068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6" w:after="0"/>
              <w:ind w:left="0" w:hanging="0"/>
              <w:jc w:val="left"/>
              <w:rPr>
                <w:sz w:val="21"/>
              </w:rPr>
            </w:pPr>
            <w:r>
              <w:rPr>
                <w:sz w:val="21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814" w:hanging="0"/>
              <w:jc w:val="left"/>
              <w:rPr>
                <w:b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  <w:t>2.</w:t>
            </w:r>
            <w:r>
              <w:rPr>
                <w:b/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2"/>
                <w:szCs w:val="22"/>
                <w:lang w:eastAsia="en-US" w:bidi="ar-SA"/>
              </w:rPr>
              <w:t>Урочная</w:t>
            </w:r>
            <w:r>
              <w:rPr>
                <w:b/>
                <w:spacing w:val="-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2"/>
                <w:szCs w:val="22"/>
                <w:lang w:eastAsia="en-US" w:bidi="ar-SA"/>
              </w:rPr>
              <w:t xml:space="preserve">деятельность </w:t>
            </w:r>
            <w:r>
              <w:rPr>
                <w:kern w:val="0"/>
                <w:sz w:val="22"/>
                <w:szCs w:val="22"/>
                <w:lang w:eastAsia="en-US" w:bidi="ar-SA"/>
              </w:rPr>
              <w:t>(рекомендованное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количество—от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2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часов)</w:t>
            </w:r>
            <w:r>
              <w:rPr>
                <w:b/>
                <w:kern w:val="0"/>
                <w:sz w:val="22"/>
                <w:szCs w:val="22"/>
                <w:lang w:eastAsia="en-US" w:bidi="ar-SA"/>
              </w:rPr>
              <w:t>:</w:t>
            </w:r>
          </w:p>
        </w:tc>
        <w:tc>
          <w:tcPr>
            <w:tcW w:w="5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010" w:hRule="atLeast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47" w:before="0" w:after="0"/>
              <w:ind w:left="182" w:hanging="0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2.1.</w:t>
            </w:r>
          </w:p>
        </w:tc>
        <w:tc>
          <w:tcPr>
            <w:tcW w:w="42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900" w:leader="none"/>
                <w:tab w:val="left" w:pos="1698" w:leader="none"/>
                <w:tab w:val="left" w:pos="2915" w:leader="none"/>
                <w:tab w:val="left" w:pos="3427" w:leader="none"/>
              </w:tabs>
              <w:suppressAutoHyphens w:val="true"/>
              <w:spacing w:before="0" w:after="0"/>
              <w:ind w:left="-12" w:right="207" w:hanging="0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i/>
                <w:kern w:val="0"/>
                <w:sz w:val="22"/>
                <w:szCs w:val="22"/>
                <w:lang w:eastAsia="en-US" w:bidi="ar-SA"/>
              </w:rPr>
              <w:t>Уроки</w:t>
              <w:tab/>
              <w:t>общеобразовательного</w:t>
              <w:tab/>
            </w:r>
            <w:r>
              <w:rPr>
                <w:i/>
                <w:spacing w:val="-1"/>
                <w:kern w:val="0"/>
                <w:sz w:val="22"/>
                <w:szCs w:val="22"/>
                <w:lang w:eastAsia="en-US" w:bidi="ar-SA"/>
              </w:rPr>
              <w:t>цикла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>,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включающие</w:t>
              <w:tab/>
              <w:t>элемент</w:t>
              <w:tab/>
              <w:t>значимости</w:t>
            </w:r>
          </w:p>
          <w:p>
            <w:pPr>
              <w:pStyle w:val="TableParagraph"/>
              <w:widowControl w:val="false"/>
              <w:suppressAutoHyphens w:val="true"/>
              <w:spacing w:lineRule="exact" w:line="252" w:before="0" w:after="0"/>
              <w:ind w:left="-12" w:right="209" w:hanging="0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учебного</w:t>
            </w:r>
            <w:r>
              <w:rPr>
                <w:spacing w:val="7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предмета</w:t>
            </w:r>
            <w:r>
              <w:rPr>
                <w:spacing w:val="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для</w:t>
            </w:r>
            <w:r>
              <w:rPr>
                <w:spacing w:val="6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профессиональной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деятельности</w:t>
            </w:r>
          </w:p>
        </w:tc>
        <w:tc>
          <w:tcPr>
            <w:tcW w:w="21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447" w:right="419" w:firstLine="208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учителя-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предметники</w:t>
            </w: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504" w:right="234" w:hanging="243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в течение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года</w:t>
            </w: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107" w:right="476" w:hanging="0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учителя-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предметники</w:t>
            </w:r>
          </w:p>
        </w:tc>
        <w:tc>
          <w:tcPr>
            <w:tcW w:w="5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760" w:hRule="atLeast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49" w:before="0" w:after="0"/>
              <w:ind w:left="182" w:hanging="0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2.2.</w:t>
            </w:r>
          </w:p>
        </w:tc>
        <w:tc>
          <w:tcPr>
            <w:tcW w:w="42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090" w:leader="none"/>
              </w:tabs>
              <w:suppressAutoHyphens w:val="true"/>
              <w:spacing w:lineRule="exact" w:line="248" w:before="0" w:after="0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Уроки</w:t>
              <w:tab/>
              <w:t>профориентационной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915" w:leader="none"/>
                <w:tab w:val="left" w:pos="2310" w:leader="none"/>
                <w:tab w:val="left" w:pos="3268" w:leader="none"/>
              </w:tabs>
              <w:suppressAutoHyphens w:val="true"/>
              <w:spacing w:lineRule="exact" w:line="252" w:before="0" w:after="0"/>
              <w:ind w:left="108" w:right="93" w:hanging="0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направленности</w:t>
              <w:tab/>
              <w:t>в</w:t>
              <w:tab/>
              <w:t>рамках</w:t>
              <w:tab/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>учебного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предмета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«Технология»</w:t>
            </w:r>
          </w:p>
        </w:tc>
        <w:tc>
          <w:tcPr>
            <w:tcW w:w="21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701" w:right="204" w:hanging="480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Обучающиеся</w:t>
            </w:r>
            <w:r>
              <w:rPr>
                <w:spacing w:val="-1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4-9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классов</w:t>
            </w: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504" w:right="234" w:hanging="243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в течение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года</w:t>
            </w: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381" w:right="355" w:firstLine="144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Учителя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технологии</w:t>
            </w:r>
          </w:p>
        </w:tc>
        <w:tc>
          <w:tcPr>
            <w:tcW w:w="5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012" w:hRule="atLeast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47" w:before="0" w:after="0"/>
              <w:ind w:left="182" w:hanging="0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2.3.</w:t>
            </w:r>
          </w:p>
        </w:tc>
        <w:tc>
          <w:tcPr>
            <w:tcW w:w="42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108" w:right="91" w:hanging="0"/>
              <w:jc w:val="both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Проведение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цикла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открытых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Онлайн-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уроков «ПроеКТОриЯ», направленных на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раннюю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профориентацию</w:t>
            </w:r>
          </w:p>
        </w:tc>
        <w:tc>
          <w:tcPr>
            <w:tcW w:w="21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701" w:right="189" w:hanging="485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обучающиеся1-11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классов</w:t>
            </w: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504" w:right="234" w:hanging="243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в течение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года</w:t>
            </w: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304" w:right="279" w:firstLine="208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учителя-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предметники</w:t>
            </w:r>
          </w:p>
        </w:tc>
        <w:tc>
          <w:tcPr>
            <w:tcW w:w="5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505" w:hRule="atLeast"/>
        </w:trPr>
        <w:tc>
          <w:tcPr>
            <w:tcW w:w="1068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47" w:before="0" w:after="0"/>
              <w:ind w:left="1694" w:hanging="0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  <w:t>3.</w:t>
            </w:r>
            <w:r>
              <w:rPr>
                <w:b/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2"/>
                <w:szCs w:val="22"/>
                <w:lang w:eastAsia="en-US" w:bidi="ar-SA"/>
              </w:rPr>
              <w:t>Внеурочная</w:t>
            </w:r>
            <w:r>
              <w:rPr>
                <w:b/>
                <w:spacing w:val="-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2"/>
                <w:szCs w:val="22"/>
                <w:lang w:eastAsia="en-US" w:bidi="ar-SA"/>
              </w:rPr>
              <w:t>деятельность</w:t>
            </w:r>
            <w:r>
              <w:rPr>
                <w:b/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(рекомендованное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количество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–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от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34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часа)</w:t>
            </w:r>
          </w:p>
        </w:tc>
        <w:tc>
          <w:tcPr>
            <w:tcW w:w="5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506" w:hRule="atLeast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47" w:before="0" w:after="0"/>
              <w:ind w:left="182" w:hanging="0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3.1.</w:t>
            </w:r>
          </w:p>
        </w:tc>
        <w:tc>
          <w:tcPr>
            <w:tcW w:w="42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47" w:before="0" w:after="0"/>
              <w:ind w:left="158" w:hanging="0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Курс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занятий «Россия</w:t>
            </w:r>
            <w:r>
              <w:rPr>
                <w:spacing w:val="-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—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мои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горизонты»</w:t>
            </w:r>
          </w:p>
          <w:p>
            <w:pPr>
              <w:pStyle w:val="TableParagraph"/>
              <w:widowControl w:val="false"/>
              <w:suppressAutoHyphens w:val="true"/>
              <w:spacing w:lineRule="exact" w:line="247" w:before="0" w:after="0"/>
              <w:ind w:left="158" w:hanging="0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uppressAutoHyphens w:val="true"/>
              <w:spacing w:lineRule="exact" w:line="247" w:before="0" w:after="0"/>
              <w:ind w:left="158" w:hanging="0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Курс занятий «Планета профессий»</w:t>
            </w:r>
          </w:p>
        </w:tc>
        <w:tc>
          <w:tcPr>
            <w:tcW w:w="21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46" w:before="0" w:after="0"/>
              <w:ind w:left="428" w:right="420" w:hanging="0"/>
              <w:jc w:val="center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uppressAutoHyphens w:val="true"/>
              <w:spacing w:lineRule="exact" w:line="246" w:before="0" w:after="0"/>
              <w:ind w:left="428" w:right="420" w:hanging="0"/>
              <w:jc w:val="center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Классные</w:t>
            </w:r>
          </w:p>
          <w:p>
            <w:pPr>
              <w:pStyle w:val="TableParagraph"/>
              <w:widowControl w:val="false"/>
              <w:suppressAutoHyphens w:val="true"/>
              <w:spacing w:lineRule="exact" w:line="241" w:before="0" w:after="0"/>
              <w:ind w:left="434" w:right="420" w:hanging="0"/>
              <w:jc w:val="center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Руководители</w:t>
            </w: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46" w:before="0" w:after="0"/>
              <w:ind w:left="322" w:hanging="0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Каждый</w:t>
            </w:r>
          </w:p>
          <w:p>
            <w:pPr>
              <w:pStyle w:val="TableParagraph"/>
              <w:widowControl w:val="false"/>
              <w:suppressAutoHyphens w:val="true"/>
              <w:spacing w:lineRule="exact" w:line="241" w:before="0" w:after="0"/>
              <w:ind w:left="356" w:hanging="0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четверг</w:t>
            </w:r>
          </w:p>
          <w:p>
            <w:pPr>
              <w:pStyle w:val="TableParagraph"/>
              <w:widowControl w:val="false"/>
              <w:suppressAutoHyphens w:val="true"/>
              <w:spacing w:lineRule="exact" w:line="241" w:before="0" w:after="0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по  рас-нию</w:t>
            </w: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0" w:hanging="0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5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51" w:hRule="atLeast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0" w:hanging="0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42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32" w:before="0" w:after="0"/>
              <w:ind w:left="960" w:hanging="0"/>
              <w:jc w:val="left"/>
              <w:rPr>
                <w:b/>
                <w:i/>
                <w:i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  <w:t>Мероприятия</w:t>
            </w:r>
            <w:r>
              <w:rPr>
                <w:b/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b/>
                <w:i/>
                <w:kern w:val="0"/>
                <w:sz w:val="22"/>
                <w:szCs w:val="22"/>
                <w:lang w:eastAsia="en-US" w:bidi="ar-SA"/>
              </w:rPr>
              <w:t>на</w:t>
            </w:r>
            <w:r>
              <w:rPr>
                <w:b/>
                <w:i/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b/>
                <w:i/>
                <w:kern w:val="0"/>
                <w:sz w:val="22"/>
                <w:szCs w:val="22"/>
                <w:lang w:eastAsia="en-US" w:bidi="ar-SA"/>
              </w:rPr>
              <w:t>выбор</w:t>
            </w:r>
          </w:p>
        </w:tc>
        <w:tc>
          <w:tcPr>
            <w:tcW w:w="21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0" w:hanging="0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0" w:hanging="0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0" w:hanging="0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5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012" w:hRule="atLeast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47" w:before="0" w:after="0"/>
              <w:ind w:left="182" w:hanging="0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3.2.</w:t>
            </w:r>
          </w:p>
        </w:tc>
        <w:tc>
          <w:tcPr>
            <w:tcW w:w="42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108" w:right="93" w:hanging="0"/>
              <w:jc w:val="both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Участие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федеральном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проекте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ранней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профессиональной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ориентации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учащихся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6-11</w:t>
            </w:r>
            <w:r>
              <w:rPr>
                <w:spacing w:val="8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классов</w:t>
            </w:r>
            <w:r>
              <w:rPr>
                <w:spacing w:val="8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общеобразовательных</w:t>
            </w:r>
          </w:p>
          <w:p>
            <w:pPr>
              <w:pStyle w:val="TableParagraph"/>
              <w:widowControl w:val="false"/>
              <w:suppressAutoHyphens w:val="true"/>
              <w:spacing w:lineRule="exact" w:line="238" w:before="0" w:after="0"/>
              <w:jc w:val="both"/>
              <w:rPr>
                <w:b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организаций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2"/>
                <w:szCs w:val="22"/>
                <w:lang w:eastAsia="en-US" w:bidi="ar-SA"/>
              </w:rPr>
              <w:t>«Билет</w:t>
            </w:r>
            <w:r>
              <w:rPr>
                <w:b/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2"/>
                <w:szCs w:val="22"/>
                <w:lang w:eastAsia="en-US" w:bidi="ar-SA"/>
              </w:rPr>
              <w:t>в будущее»</w:t>
            </w:r>
          </w:p>
        </w:tc>
        <w:tc>
          <w:tcPr>
            <w:tcW w:w="21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47" w:before="0" w:after="0"/>
              <w:ind w:left="123" w:hanging="0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Педагог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-</w:t>
            </w:r>
            <w:r>
              <w:rPr>
                <w:spacing w:val="-7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навигатор</w:t>
            </w: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47" w:before="0" w:after="0"/>
              <w:ind w:left="389" w:hanging="0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2023 г.</w:t>
            </w: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0" w:hanging="0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Зам. директора по ВР</w:t>
            </w:r>
          </w:p>
        </w:tc>
        <w:tc>
          <w:tcPr>
            <w:tcW w:w="5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012" w:hRule="atLeast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47" w:before="0" w:after="0"/>
              <w:ind w:left="182" w:hanging="0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3.3.</w:t>
            </w:r>
          </w:p>
        </w:tc>
        <w:tc>
          <w:tcPr>
            <w:tcW w:w="42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108" w:right="93" w:hanging="0"/>
              <w:jc w:val="both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Организация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проведение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предметных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олимпиад,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конкурсов,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состязаний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различного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уровня.</w:t>
            </w:r>
          </w:p>
        </w:tc>
        <w:tc>
          <w:tcPr>
            <w:tcW w:w="21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447" w:right="419" w:firstLine="184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Учителя-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предметники</w:t>
            </w: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108" w:right="234" w:hanging="0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В течение</w:t>
            </w:r>
          </w:p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108" w:right="234" w:hanging="0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года</w:t>
            </w: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566" w:right="200" w:hanging="344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зам. директора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УВР</w:t>
            </w:r>
          </w:p>
        </w:tc>
        <w:tc>
          <w:tcPr>
            <w:tcW w:w="5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757" w:hRule="atLeast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47" w:before="0" w:after="0"/>
              <w:ind w:left="182" w:hanging="0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3.4.</w:t>
            </w:r>
          </w:p>
        </w:tc>
        <w:tc>
          <w:tcPr>
            <w:tcW w:w="42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108" w:right="91" w:hanging="0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Участие</w:t>
            </w:r>
            <w:r>
              <w:rPr>
                <w:spacing w:val="2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</w:t>
            </w:r>
            <w:r>
              <w:rPr>
                <w:spacing w:val="2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экскурсиях</w:t>
            </w:r>
            <w:r>
              <w:rPr>
                <w:spacing w:val="2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по</w:t>
            </w:r>
            <w:r>
              <w:rPr>
                <w:spacing w:val="2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предприятиям</w:t>
            </w:r>
            <w:r>
              <w:rPr>
                <w:spacing w:val="2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образовательным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организациям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села</w:t>
            </w:r>
          </w:p>
        </w:tc>
        <w:tc>
          <w:tcPr>
            <w:tcW w:w="21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47" w:before="0" w:after="0"/>
              <w:ind w:left="394" w:hanging="0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Обучающиеся</w:t>
            </w: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0" w:right="234" w:hanging="0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2"/>
                <w:szCs w:val="22"/>
                <w:lang w:eastAsia="en-US" w:bidi="ar-SA"/>
              </w:rPr>
              <w:t xml:space="preserve">В течение 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    </w:t>
            </w:r>
            <w:r>
              <w:rPr>
                <w:kern w:val="0"/>
                <w:sz w:val="22"/>
                <w:szCs w:val="22"/>
                <w:lang w:eastAsia="en-US" w:bidi="ar-SA"/>
              </w:rPr>
              <w:t>года</w:t>
            </w: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0" w:right="185" w:hanging="0"/>
              <w:jc w:val="center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классные</w:t>
            </w:r>
          </w:p>
          <w:p>
            <w:pPr>
              <w:pStyle w:val="TableParagraph"/>
              <w:widowControl w:val="false"/>
              <w:suppressAutoHyphens w:val="true"/>
              <w:spacing w:lineRule="exact" w:line="238" w:before="0" w:after="0"/>
              <w:ind w:left="0" w:hanging="0"/>
              <w:jc w:val="center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руководители</w:t>
            </w:r>
          </w:p>
        </w:tc>
        <w:tc>
          <w:tcPr>
            <w:tcW w:w="5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012" w:hRule="atLeast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47" w:before="0" w:after="0"/>
              <w:ind w:left="208" w:hanging="0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3.5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545" w:leader="none"/>
                <w:tab w:val="left" w:pos="1886" w:leader="none"/>
              </w:tabs>
              <w:suppressAutoHyphens w:val="true"/>
              <w:spacing w:lineRule="auto" w:line="240" w:before="0" w:after="0"/>
              <w:ind w:left="108" w:right="104" w:hanging="0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Организация</w:t>
              <w:tab/>
              <w:t>и</w:t>
              <w:tab/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>проведение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представителями</w:t>
            </w:r>
          </w:p>
          <w:p>
            <w:pPr>
              <w:pStyle w:val="TableParagraph"/>
              <w:widowControl w:val="false"/>
              <w:suppressAutoHyphens w:val="true"/>
              <w:spacing w:lineRule="exact" w:line="249" w:before="0" w:after="0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различных</w:t>
            </w:r>
            <w:r>
              <w:rPr>
                <w:spacing w:val="-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профессий.</w:t>
            </w:r>
          </w:p>
        </w:tc>
        <w:tc>
          <w:tcPr>
            <w:tcW w:w="83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47" w:before="0" w:after="0"/>
              <w:ind w:left="117" w:hanging="0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встреч</w:t>
            </w:r>
          </w:p>
        </w:tc>
        <w:tc>
          <w:tcPr>
            <w:tcW w:w="3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47" w:before="0" w:after="0"/>
              <w:ind w:left="115" w:hanging="0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с</w:t>
            </w:r>
          </w:p>
        </w:tc>
        <w:tc>
          <w:tcPr>
            <w:tcW w:w="21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473" w:right="381" w:hanging="80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Обучающиеся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1-11 классов</w:t>
            </w: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0" w:right="233" w:hanging="0"/>
              <w:jc w:val="left"/>
              <w:rPr>
                <w:spacing w:val="-5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 течение</w:t>
            </w:r>
          </w:p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0" w:right="233" w:hanging="0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года</w:t>
            </w: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777" w:leader="none"/>
              </w:tabs>
              <w:suppressAutoHyphens w:val="true"/>
              <w:spacing w:lineRule="auto" w:line="240" w:before="0" w:after="0"/>
              <w:ind w:left="107" w:right="94" w:hanging="0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зам.</w:t>
              <w:tab/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>директора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 </w:t>
            </w:r>
            <w:r>
              <w:rPr>
                <w:kern w:val="0"/>
                <w:sz w:val="22"/>
                <w:szCs w:val="22"/>
                <w:lang w:eastAsia="en-US" w:bidi="ar-SA"/>
              </w:rPr>
              <w:t>ВР</w:t>
            </w:r>
          </w:p>
          <w:p>
            <w:pPr>
              <w:pStyle w:val="TableParagraph"/>
              <w:widowControl w:val="false"/>
              <w:suppressAutoHyphens w:val="true"/>
              <w:spacing w:lineRule="exact" w:line="249" w:before="0" w:after="0"/>
              <w:ind w:left="107" w:hanging="0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классные</w:t>
            </w:r>
          </w:p>
          <w:p>
            <w:pPr>
              <w:pStyle w:val="TableParagraph"/>
              <w:widowControl w:val="false"/>
              <w:suppressAutoHyphens w:val="true"/>
              <w:spacing w:lineRule="exact" w:line="238" w:before="0" w:after="0"/>
              <w:ind w:left="107" w:hanging="0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руководители</w:t>
            </w:r>
          </w:p>
        </w:tc>
        <w:tc>
          <w:tcPr>
            <w:tcW w:w="5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770" w:hRule="atLeast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47" w:before="0" w:after="0"/>
              <w:ind w:left="208" w:hanging="0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3.7</w:t>
            </w:r>
          </w:p>
        </w:tc>
        <w:tc>
          <w:tcPr>
            <w:tcW w:w="42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108" w:right="91" w:hanging="0"/>
              <w:jc w:val="both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Вовлечение обучающихся в общественно-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полезную деятельность в соответствии с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познавательными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профессиональными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интересами: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обеспечение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участия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проектно-исследовательской</w:t>
            </w:r>
          </w:p>
          <w:p>
            <w:pPr>
              <w:pStyle w:val="TableParagraph"/>
              <w:widowControl w:val="false"/>
              <w:suppressAutoHyphens w:val="true"/>
              <w:spacing w:lineRule="exact" w:line="252" w:before="0" w:after="0"/>
              <w:ind w:left="108" w:right="93" w:hanging="0"/>
              <w:jc w:val="both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деятельности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(конкурсах,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выставках,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фестивалях)</w:t>
            </w:r>
          </w:p>
        </w:tc>
        <w:tc>
          <w:tcPr>
            <w:tcW w:w="21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3" w:after="0"/>
              <w:ind w:left="0" w:hanging="0"/>
              <w:jc w:val="left"/>
              <w:rPr>
                <w:sz w:val="30"/>
              </w:rPr>
            </w:pPr>
            <w:r>
              <w:rPr>
                <w:sz w:val="30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ind w:left="473" w:right="381" w:hanging="80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Обучающиеся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1-11 классов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ind w:left="0" w:right="-937" w:hanging="0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ind w:left="108" w:right="-937" w:hanging="0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>В течении года</w:t>
            </w:r>
          </w:p>
        </w:tc>
        <w:tc>
          <w:tcPr>
            <w:tcW w:w="2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-570" w:right="581" w:hanging="0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3" w:after="0"/>
              <w:ind w:left="0" w:hanging="0"/>
              <w:jc w:val="left"/>
              <w:rPr>
                <w:sz w:val="30"/>
              </w:rPr>
            </w:pPr>
            <w:r>
              <w:rPr>
                <w:sz w:val="30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777" w:leader="none"/>
              </w:tabs>
              <w:suppressAutoHyphens w:val="true"/>
              <w:spacing w:before="1" w:after="0"/>
              <w:ind w:left="107" w:right="94" w:hanging="0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зам.</w:t>
              <w:tab/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>директора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УВР</w:t>
            </w:r>
          </w:p>
        </w:tc>
      </w:tr>
      <w:tr>
        <w:trPr>
          <w:trHeight w:val="1013" w:hRule="atLeast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47" w:before="0" w:after="0"/>
              <w:ind w:left="182" w:hanging="0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3.8.</w:t>
            </w:r>
          </w:p>
        </w:tc>
        <w:tc>
          <w:tcPr>
            <w:tcW w:w="42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108" w:right="93" w:hanging="0"/>
              <w:jc w:val="both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Сбор и анализ информации о дальнейшем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определении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выпускников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9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11-ых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классов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2023-2024 учебного года</w:t>
            </w:r>
          </w:p>
        </w:tc>
        <w:tc>
          <w:tcPr>
            <w:tcW w:w="21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421" w:right="391" w:firstLine="175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Классный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руководитель</w:t>
            </w: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47" w:before="0" w:after="0"/>
              <w:ind w:left="132" w:hanging="0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Август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2024</w:t>
            </w: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777" w:leader="none"/>
              </w:tabs>
              <w:suppressAutoHyphens w:val="true"/>
              <w:spacing w:before="0" w:after="0"/>
              <w:ind w:left="107" w:right="94" w:hanging="0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зам.</w:t>
              <w:tab/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>директора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УВР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6" w:hanging="0"/>
              <w:jc w:val="center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.</w:t>
            </w:r>
          </w:p>
        </w:tc>
        <w:tc>
          <w:tcPr>
            <w:tcW w:w="5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51" w:hRule="atLeast"/>
        </w:trPr>
        <w:tc>
          <w:tcPr>
            <w:tcW w:w="1068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32" w:before="0" w:after="0"/>
              <w:ind w:left="3500" w:hanging="0"/>
              <w:jc w:val="left"/>
              <w:rPr>
                <w:b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  <w:t>4.</w:t>
            </w:r>
            <w:r>
              <w:rPr>
                <w:b/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2"/>
                <w:szCs w:val="22"/>
                <w:lang w:eastAsia="en-US" w:bidi="ar-SA"/>
              </w:rPr>
              <w:t>Консультативное</w:t>
            </w:r>
            <w:r>
              <w:rPr>
                <w:b/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2"/>
                <w:szCs w:val="22"/>
                <w:lang w:eastAsia="en-US" w:bidi="ar-SA"/>
              </w:rPr>
              <w:t>направление</w:t>
            </w:r>
          </w:p>
        </w:tc>
        <w:tc>
          <w:tcPr>
            <w:tcW w:w="5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012" w:hRule="atLeast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47" w:before="0" w:after="0"/>
              <w:ind w:left="182" w:hanging="0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4.1.</w:t>
            </w:r>
          </w:p>
        </w:tc>
        <w:tc>
          <w:tcPr>
            <w:tcW w:w="43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108" w:right="95" w:hanging="0"/>
              <w:jc w:val="both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Взаимодействие с родителями, организация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участия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родителей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родительских собрания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0" w:hanging="0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238" w:right="226" w:hanging="1"/>
              <w:jc w:val="center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в течение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2023/2024</w:t>
            </w:r>
          </w:p>
          <w:p>
            <w:pPr>
              <w:pStyle w:val="TableParagraph"/>
              <w:widowControl w:val="false"/>
              <w:suppressAutoHyphens w:val="true"/>
              <w:spacing w:lineRule="exact" w:line="248" w:before="0" w:after="0"/>
              <w:ind w:left="259" w:right="252" w:hanging="0"/>
              <w:jc w:val="center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учебного</w:t>
            </w:r>
          </w:p>
          <w:p>
            <w:pPr>
              <w:pStyle w:val="TableParagraph"/>
              <w:widowControl w:val="false"/>
              <w:suppressAutoHyphens w:val="true"/>
              <w:spacing w:lineRule="exact" w:line="238" w:before="0" w:after="0"/>
              <w:ind w:left="259" w:right="248" w:hanging="0"/>
              <w:jc w:val="center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года</w:t>
            </w: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777" w:leader="none"/>
              </w:tabs>
              <w:suppressAutoHyphens w:val="true"/>
              <w:spacing w:lineRule="auto" w:line="240" w:before="0" w:after="0"/>
              <w:ind w:left="107" w:right="94" w:hanging="0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зам.</w:t>
              <w:tab/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>директора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по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ВР</w:t>
            </w:r>
          </w:p>
          <w:p>
            <w:pPr>
              <w:pStyle w:val="TableParagraph"/>
              <w:widowControl w:val="false"/>
              <w:suppressAutoHyphens w:val="true"/>
              <w:spacing w:lineRule="exact" w:line="248" w:before="0" w:after="0"/>
              <w:ind w:left="6" w:hanging="0"/>
              <w:jc w:val="center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.</w:t>
            </w:r>
          </w:p>
        </w:tc>
        <w:tc>
          <w:tcPr>
            <w:tcW w:w="5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757" w:hRule="atLeast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47" w:before="0" w:after="0"/>
              <w:ind w:left="182" w:hanging="0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4.2.</w:t>
            </w:r>
          </w:p>
        </w:tc>
        <w:tc>
          <w:tcPr>
            <w:tcW w:w="43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545" w:leader="none"/>
              </w:tabs>
              <w:suppressAutoHyphens w:val="true"/>
              <w:spacing w:before="0" w:after="0"/>
              <w:ind w:left="108" w:right="96" w:hanging="0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Индивидуальное</w:t>
              <w:tab/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>консультирование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педагогов</w:t>
            </w:r>
            <w:r>
              <w:rPr>
                <w:spacing w:val="4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по</w:t>
            </w:r>
            <w:r>
              <w:rPr>
                <w:spacing w:val="4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вопросам</w:t>
            </w:r>
            <w:r>
              <w:rPr>
                <w:spacing w:val="40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индивидуальных</w:t>
            </w:r>
            <w:r>
              <w:rPr>
                <w:spacing w:val="4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</w:t>
            </w:r>
          </w:p>
          <w:p>
            <w:pPr>
              <w:pStyle w:val="TableParagraph"/>
              <w:widowControl w:val="false"/>
              <w:suppressAutoHyphens w:val="true"/>
              <w:spacing w:lineRule="exact" w:line="238" w:before="0" w:after="0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возрастных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особенностей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обучающихся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375" w:right="347" w:firstLine="184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Учителя-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предметники</w:t>
            </w:r>
          </w:p>
        </w:tc>
        <w:tc>
          <w:tcPr>
            <w:tcW w:w="1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504" w:right="234" w:hanging="243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в течение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года</w:t>
            </w:r>
          </w:p>
        </w:tc>
        <w:tc>
          <w:tcPr>
            <w:tcW w:w="1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107" w:right="843" w:hanging="0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Педагог-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психолог</w:t>
            </w:r>
          </w:p>
        </w:tc>
        <w:tc>
          <w:tcPr>
            <w:tcW w:w="5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</w:tbl>
    <w:p>
      <w:pPr>
        <w:sectPr>
          <w:type w:val="nextPage"/>
          <w:pgSz w:w="11906" w:h="16838"/>
          <w:pgMar w:left="780" w:right="580" w:gutter="0" w:header="0" w:top="5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rPr/>
      </w:pPr>
      <w:r>
        <w:rPr/>
      </w:r>
    </w:p>
    <w:tbl>
      <w:tblPr>
        <w:tblStyle w:val="TableNormal"/>
        <w:tblW w:w="10313" w:type="dxa"/>
        <w:jc w:val="left"/>
        <w:tblInd w:w="110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firstRow="1" w:noVBand="0" w:lastRow="1" w:firstColumn="1" w:lastColumn="1" w:noHBand="0" w:val="01e0"/>
      </w:tblPr>
      <w:tblGrid>
        <w:gridCol w:w="696"/>
        <w:gridCol w:w="4373"/>
        <w:gridCol w:w="1984"/>
        <w:gridCol w:w="1418"/>
        <w:gridCol w:w="1842"/>
      </w:tblGrid>
      <w:tr>
        <w:trPr>
          <w:trHeight w:val="254" w:hRule="atLeast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0" w:hanging="0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0" w:hanging="0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0" w:hanging="0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0" w:hanging="0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0" w:hanging="0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</w:tr>
      <w:tr>
        <w:trPr>
          <w:trHeight w:val="1012" w:hRule="atLeast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47" w:before="0" w:after="0"/>
              <w:ind w:left="208" w:hanging="0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4.3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21" w:after="0"/>
              <w:ind w:left="108" w:right="95" w:hanging="0"/>
              <w:jc w:val="both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Организация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консультаций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по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профориентации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целью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выявления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профнаправленности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" w:after="0"/>
              <w:ind w:left="0" w:hanging="0"/>
              <w:jc w:val="left"/>
              <w:rPr>
                <w:sz w:val="21"/>
              </w:rPr>
            </w:pPr>
            <w:r>
              <w:rPr>
                <w:sz w:val="21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61" w:right="524" w:hanging="56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Обучающиеся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7-11 классов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4" w:after="0"/>
              <w:ind w:left="0" w:hanging="0"/>
              <w:jc w:val="left"/>
              <w:rPr>
                <w:sz w:val="21"/>
              </w:rPr>
            </w:pPr>
            <w:r>
              <w:rPr>
                <w:sz w:val="21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574" w:leader="none"/>
              </w:tabs>
              <w:suppressAutoHyphens w:val="true"/>
              <w:spacing w:before="0" w:after="0"/>
              <w:ind w:left="109" w:right="94" w:hanging="0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в</w:t>
              <w:tab/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>течение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года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110" w:right="783" w:hanging="0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Педагог-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психолог,</w:t>
            </w:r>
          </w:p>
          <w:p>
            <w:pPr>
              <w:pStyle w:val="TableParagraph"/>
              <w:widowControl w:val="false"/>
              <w:suppressAutoHyphens w:val="true"/>
              <w:spacing w:lineRule="exact" w:line="252" w:before="0" w:after="0"/>
              <w:ind w:left="110" w:right="567" w:hanging="0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социальный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педагог</w:t>
            </w:r>
          </w:p>
        </w:tc>
      </w:tr>
      <w:tr>
        <w:trPr>
          <w:trHeight w:val="251" w:hRule="atLeast"/>
        </w:trPr>
        <w:tc>
          <w:tcPr>
            <w:tcW w:w="103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32" w:before="0" w:after="0"/>
              <w:ind w:left="3492" w:hanging="0"/>
              <w:jc w:val="left"/>
              <w:rPr>
                <w:b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  <w:t>5.</w:t>
            </w:r>
            <w:r>
              <w:rPr>
                <w:b/>
                <w:spacing w:val="-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2"/>
                <w:szCs w:val="22"/>
                <w:lang w:eastAsia="en-US" w:bidi="ar-SA"/>
              </w:rPr>
              <w:t>Информационное</w:t>
            </w:r>
            <w:r>
              <w:rPr>
                <w:b/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2"/>
                <w:szCs w:val="22"/>
                <w:lang w:eastAsia="en-US" w:bidi="ar-SA"/>
              </w:rPr>
              <w:t>направление</w:t>
            </w:r>
          </w:p>
        </w:tc>
      </w:tr>
      <w:tr>
        <w:trPr>
          <w:trHeight w:val="760" w:hRule="atLeast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47" w:before="0" w:after="0"/>
              <w:ind w:left="182" w:hanging="0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5.1.</w:t>
            </w:r>
          </w:p>
        </w:tc>
        <w:tc>
          <w:tcPr>
            <w:tcW w:w="4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605" w:leader="none"/>
                <w:tab w:val="left" w:pos="2956" w:leader="none"/>
              </w:tabs>
              <w:suppressAutoHyphens w:val="true"/>
              <w:spacing w:lineRule="exact" w:line="247" w:before="0" w:after="0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Марафон</w:t>
              <w:tab/>
              <w:t>лучших</w:t>
              <w:tab/>
              <w:t>видеороликов</w:t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«Профессии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будущего»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629" w:right="293" w:hanging="312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учащиеся 9,11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классов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0" w:after="0"/>
              <w:ind w:left="505" w:right="231" w:hanging="243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в течение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года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47" w:before="0" w:after="0"/>
              <w:ind w:left="271" w:firstLine="194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Классные</w:t>
            </w:r>
          </w:p>
          <w:p>
            <w:pPr>
              <w:pStyle w:val="TableParagraph"/>
              <w:widowControl w:val="false"/>
              <w:suppressAutoHyphens w:val="true"/>
              <w:spacing w:lineRule="exact" w:line="252" w:before="0" w:after="0"/>
              <w:ind w:left="341" w:right="239" w:hanging="70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руководители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9,11 классов</w:t>
            </w:r>
          </w:p>
        </w:tc>
      </w:tr>
    </w:tbl>
    <w:p>
      <w:pPr>
        <w:pStyle w:val="Style15"/>
        <w:ind w:left="0" w:hanging="0"/>
        <w:rPr>
          <w:sz w:val="20"/>
        </w:rPr>
      </w:pPr>
      <w:r>
        <w:rPr>
          <w:sz w:val="20"/>
        </w:rPr>
      </w:r>
    </w:p>
    <w:p>
      <w:pPr>
        <w:pStyle w:val="Style15"/>
        <w:spacing w:before="1" w:after="0"/>
        <w:ind w:left="0" w:hanging="0"/>
        <w:rPr>
          <w:sz w:val="21"/>
        </w:rPr>
      </w:pPr>
      <w:r>
        <w:rPr>
          <w:sz w:val="21"/>
        </w:rPr>
        <mc:AlternateContent>
          <mc:Choice Requires="wps">
            <w:drawing>
              <wp:anchor behindDoc="1" distT="0" distB="0" distL="0" distR="0" simplePos="0" locked="0" layoutInCell="0" allowOverlap="1" relativeHeight="2">
                <wp:simplePos x="0" y="0"/>
                <wp:positionH relativeFrom="page">
                  <wp:posOffset>631190</wp:posOffset>
                </wp:positionH>
                <wp:positionV relativeFrom="paragraph">
                  <wp:posOffset>179070</wp:posOffset>
                </wp:positionV>
                <wp:extent cx="1828800" cy="8890"/>
                <wp:effectExtent l="0" t="0" r="0" b="0"/>
                <wp:wrapTopAndBottom/>
                <wp:docPr id="2" name="Фигура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90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Фигура1" path="m0,0l-2147483645,0l-2147483645,-2147483646l0,-2147483646xe" fillcolor="black" stroked="f" o:allowincell="f" style="position:absolute;margin-left:49.7pt;margin-top:14.1pt;width:143.95pt;height:0.65pt;mso-wrap-style:none;v-text-anchor:middle;mso-position-horizontal-relative:page">
                <v:fill o:detectmouseclick="t" type="solid" color2="white"/>
                <v:stroke color="#3465a4" joinstyle="round" endcap="flat"/>
                <w10:wrap type="topAndBottom"/>
              </v:rect>
            </w:pict>
          </mc:Fallback>
        </mc:AlternateContent>
      </w:r>
    </w:p>
    <w:p>
      <w:pPr>
        <w:pStyle w:val="Normal"/>
        <w:spacing w:before="89" w:after="0"/>
        <w:ind w:left="213" w:hanging="0"/>
        <w:rPr>
          <w:sz w:val="20"/>
        </w:rPr>
      </w:pPr>
      <w:r>
        <w:rPr>
          <w:sz w:val="20"/>
        </w:rPr>
        <w:t>Тематика</w:t>
      </w:r>
      <w:r>
        <w:rPr>
          <w:spacing w:val="-3"/>
          <w:sz w:val="20"/>
        </w:rPr>
        <w:t xml:space="preserve"> </w:t>
      </w:r>
      <w:r>
        <w:rPr>
          <w:sz w:val="20"/>
        </w:rPr>
        <w:t>классных</w:t>
      </w:r>
      <w:r>
        <w:rPr>
          <w:spacing w:val="-3"/>
          <w:sz w:val="20"/>
        </w:rPr>
        <w:t xml:space="preserve"> </w:t>
      </w:r>
      <w:r>
        <w:rPr>
          <w:sz w:val="20"/>
        </w:rPr>
        <w:t>часов</w:t>
      </w:r>
    </w:p>
    <w:p>
      <w:pPr>
        <w:pStyle w:val="Normal"/>
        <w:ind w:left="213" w:hanging="0"/>
        <w:rPr>
          <w:sz w:val="20"/>
        </w:rPr>
      </w:pP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профориентации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2023-2024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учебный</w:t>
      </w:r>
      <w:r>
        <w:rPr>
          <w:spacing w:val="-4"/>
          <w:sz w:val="20"/>
        </w:rPr>
        <w:t xml:space="preserve"> </w:t>
      </w:r>
      <w:r>
        <w:rPr>
          <w:sz w:val="20"/>
        </w:rPr>
        <w:t>год</w:t>
      </w:r>
    </w:p>
    <w:p>
      <w:pPr>
        <w:pStyle w:val="Normal"/>
        <w:spacing w:lineRule="exact" w:line="228" w:before="5" w:after="0"/>
        <w:ind w:left="213" w:hanging="0"/>
        <w:rPr>
          <w:b/>
          <w:sz w:val="20"/>
        </w:rPr>
      </w:pPr>
      <w:r>
        <w:rPr>
          <w:b/>
          <w:sz w:val="20"/>
        </w:rPr>
        <w:t>№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1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– 4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классы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923" w:leader="none"/>
        </w:tabs>
        <w:spacing w:lineRule="exact" w:line="227"/>
        <w:ind w:left="922" w:hanging="349"/>
        <w:rPr>
          <w:sz w:val="20"/>
        </w:rPr>
      </w:pPr>
      <w:r>
        <w:rPr>
          <w:sz w:val="20"/>
        </w:rPr>
        <w:t>Профессии</w:t>
      </w:r>
      <w:r>
        <w:rPr>
          <w:spacing w:val="-4"/>
          <w:sz w:val="20"/>
        </w:rPr>
        <w:t xml:space="preserve"> </w:t>
      </w:r>
      <w:r>
        <w:rPr>
          <w:sz w:val="20"/>
        </w:rPr>
        <w:t>моих</w:t>
      </w:r>
      <w:r>
        <w:rPr>
          <w:spacing w:val="-3"/>
          <w:sz w:val="20"/>
        </w:rPr>
        <w:t xml:space="preserve"> </w:t>
      </w:r>
      <w:r>
        <w:rPr>
          <w:sz w:val="20"/>
        </w:rPr>
        <w:t>родителей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972" w:leader="none"/>
          <w:tab w:val="left" w:pos="973" w:leader="none"/>
        </w:tabs>
        <w:spacing w:lineRule="exact" w:line="229"/>
        <w:ind w:left="972" w:hanging="399"/>
        <w:rPr>
          <w:sz w:val="20"/>
        </w:rPr>
      </w:pP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гостях</w:t>
      </w:r>
      <w:r>
        <w:rPr>
          <w:spacing w:val="-1"/>
          <w:sz w:val="20"/>
        </w:rPr>
        <w:t xml:space="preserve"> </w:t>
      </w:r>
      <w:r>
        <w:rPr>
          <w:sz w:val="20"/>
        </w:rPr>
        <w:t>у</w:t>
      </w:r>
      <w:r>
        <w:rPr>
          <w:spacing w:val="-6"/>
          <w:sz w:val="20"/>
        </w:rPr>
        <w:t xml:space="preserve"> </w:t>
      </w:r>
      <w:r>
        <w:rPr>
          <w:sz w:val="20"/>
        </w:rPr>
        <w:t>писателя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972" w:leader="none"/>
          <w:tab w:val="left" w:pos="973" w:leader="none"/>
        </w:tabs>
        <w:spacing w:before="1" w:after="0"/>
        <w:ind w:left="972" w:hanging="399"/>
        <w:rPr>
          <w:sz w:val="20"/>
        </w:rPr>
      </w:pP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мире</w:t>
      </w:r>
      <w:r>
        <w:rPr>
          <w:spacing w:val="-3"/>
          <w:sz w:val="20"/>
        </w:rPr>
        <w:t xml:space="preserve"> </w:t>
      </w:r>
      <w:r>
        <w:rPr>
          <w:sz w:val="20"/>
        </w:rPr>
        <w:t>книг</w:t>
      </w:r>
      <w:r>
        <w:rPr>
          <w:spacing w:val="-3"/>
          <w:sz w:val="20"/>
        </w:rPr>
        <w:t xml:space="preserve"> </w:t>
      </w:r>
      <w:r>
        <w:rPr>
          <w:sz w:val="20"/>
        </w:rPr>
        <w:t>(в</w:t>
      </w:r>
      <w:r>
        <w:rPr>
          <w:spacing w:val="-4"/>
          <w:sz w:val="20"/>
        </w:rPr>
        <w:t xml:space="preserve"> </w:t>
      </w:r>
      <w:r>
        <w:rPr>
          <w:sz w:val="20"/>
        </w:rPr>
        <w:t>библиотеке)</w:t>
      </w:r>
      <w:r>
        <w:rPr>
          <w:spacing w:val="-1"/>
          <w:sz w:val="20"/>
        </w:rPr>
        <w:t xml:space="preserve"> </w:t>
      </w:r>
      <w:r>
        <w:rPr>
          <w:sz w:val="20"/>
        </w:rPr>
        <w:t>Как</w:t>
      </w:r>
      <w:r>
        <w:rPr>
          <w:spacing w:val="-4"/>
          <w:sz w:val="20"/>
        </w:rPr>
        <w:t xml:space="preserve"> </w:t>
      </w:r>
      <w:r>
        <w:rPr>
          <w:sz w:val="20"/>
        </w:rPr>
        <w:t>рождается</w:t>
      </w:r>
      <w:r>
        <w:rPr>
          <w:spacing w:val="-3"/>
          <w:sz w:val="20"/>
        </w:rPr>
        <w:t xml:space="preserve"> </w:t>
      </w:r>
      <w:r>
        <w:rPr>
          <w:sz w:val="20"/>
        </w:rPr>
        <w:t>книга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972" w:leader="none"/>
          <w:tab w:val="left" w:pos="973" w:leader="none"/>
        </w:tabs>
        <w:ind w:left="972" w:hanging="399"/>
        <w:rPr>
          <w:sz w:val="20"/>
        </w:rPr>
      </w:pPr>
      <w:r>
        <w:rPr>
          <w:sz w:val="20"/>
        </w:rPr>
        <w:t>Вкусная</w:t>
      </w:r>
      <w:r>
        <w:rPr>
          <w:spacing w:val="-2"/>
          <w:sz w:val="20"/>
        </w:rPr>
        <w:t xml:space="preserve"> </w:t>
      </w:r>
      <w:r>
        <w:rPr>
          <w:sz w:val="20"/>
        </w:rPr>
        <w:t>профессия</w:t>
      </w:r>
      <w:r>
        <w:rPr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pacing w:val="-3"/>
          <w:sz w:val="20"/>
        </w:rPr>
        <w:t xml:space="preserve"> </w:t>
      </w:r>
      <w:r>
        <w:rPr>
          <w:sz w:val="20"/>
        </w:rPr>
        <w:t>кондитер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972" w:leader="none"/>
          <w:tab w:val="left" w:pos="973" w:leader="none"/>
        </w:tabs>
        <w:spacing w:before="1" w:after="0"/>
        <w:ind w:left="972" w:hanging="399"/>
        <w:rPr>
          <w:sz w:val="20"/>
        </w:rPr>
      </w:pPr>
      <w:r>
        <w:rPr>
          <w:sz w:val="20"/>
        </w:rPr>
        <w:t>Путешествие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мир</w:t>
      </w:r>
      <w:r>
        <w:rPr>
          <w:spacing w:val="-2"/>
          <w:sz w:val="20"/>
        </w:rPr>
        <w:t xml:space="preserve"> </w:t>
      </w:r>
      <w:r>
        <w:rPr>
          <w:sz w:val="20"/>
        </w:rPr>
        <w:t>театра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972" w:leader="none"/>
          <w:tab w:val="left" w:pos="973" w:leader="none"/>
        </w:tabs>
        <w:spacing w:lineRule="exact" w:line="229"/>
        <w:ind w:left="972" w:hanging="399"/>
        <w:rPr>
          <w:sz w:val="20"/>
        </w:rPr>
      </w:pPr>
      <w:r>
        <w:rPr>
          <w:sz w:val="20"/>
        </w:rPr>
        <w:t>Профессия</w:t>
      </w:r>
      <w:r>
        <w:rPr>
          <w:spacing w:val="-5"/>
          <w:sz w:val="20"/>
        </w:rPr>
        <w:t xml:space="preserve"> </w:t>
      </w:r>
      <w:r>
        <w:rPr>
          <w:sz w:val="20"/>
        </w:rPr>
        <w:t>–пожарный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972" w:leader="none"/>
          <w:tab w:val="left" w:pos="973" w:leader="none"/>
        </w:tabs>
        <w:spacing w:lineRule="exact" w:line="229"/>
        <w:ind w:left="972" w:hanging="399"/>
        <w:rPr>
          <w:sz w:val="20"/>
        </w:rPr>
      </w:pPr>
      <w:r>
        <w:rPr>
          <w:sz w:val="20"/>
        </w:rPr>
        <w:t>Такие</w:t>
      </w:r>
      <w:r>
        <w:rPr>
          <w:spacing w:val="-4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-3"/>
          <w:sz w:val="20"/>
        </w:rPr>
        <w:t xml:space="preserve"> </w:t>
      </w:r>
      <w:r>
        <w:rPr>
          <w:sz w:val="20"/>
        </w:rPr>
        <w:t>профессии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972" w:leader="none"/>
          <w:tab w:val="left" w:pos="973" w:leader="none"/>
        </w:tabs>
        <w:spacing w:before="1" w:after="0"/>
        <w:ind w:left="972" w:hanging="399"/>
        <w:rPr>
          <w:sz w:val="20"/>
        </w:rPr>
      </w:pPr>
      <w:r>
        <w:rPr>
          <w:sz w:val="20"/>
        </w:rPr>
        <w:t>Профессия</w:t>
      </w:r>
      <w:r>
        <w:rPr>
          <w:spacing w:val="-6"/>
          <w:sz w:val="20"/>
        </w:rPr>
        <w:t xml:space="preserve"> </w:t>
      </w:r>
      <w:r>
        <w:rPr>
          <w:sz w:val="20"/>
        </w:rPr>
        <w:t>–</w:t>
      </w:r>
      <w:r>
        <w:rPr>
          <w:spacing w:val="-6"/>
          <w:sz w:val="20"/>
        </w:rPr>
        <w:t xml:space="preserve"> </w:t>
      </w:r>
      <w:r>
        <w:rPr>
          <w:sz w:val="20"/>
        </w:rPr>
        <w:t>военный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972" w:leader="none"/>
          <w:tab w:val="left" w:pos="973" w:leader="none"/>
        </w:tabs>
        <w:ind w:left="972" w:hanging="399"/>
        <w:rPr>
          <w:sz w:val="20"/>
        </w:rPr>
      </w:pPr>
      <w:r>
        <w:rPr>
          <w:sz w:val="20"/>
        </w:rPr>
        <w:t>Моя</w:t>
      </w:r>
      <w:r>
        <w:rPr>
          <w:spacing w:val="-4"/>
          <w:sz w:val="20"/>
        </w:rPr>
        <w:t xml:space="preserve"> </w:t>
      </w:r>
      <w:r>
        <w:rPr>
          <w:sz w:val="20"/>
        </w:rPr>
        <w:t>мама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работает…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973" w:leader="none"/>
        </w:tabs>
        <w:ind w:left="972" w:hanging="399"/>
        <w:rPr>
          <w:sz w:val="20"/>
        </w:rPr>
      </w:pPr>
      <w:r>
        <w:rPr>
          <w:sz w:val="20"/>
        </w:rPr>
        <w:t>Все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3"/>
          <w:sz w:val="20"/>
        </w:rPr>
        <w:t xml:space="preserve"> </w:t>
      </w:r>
      <w:r>
        <w:rPr>
          <w:sz w:val="20"/>
        </w:rPr>
        <w:t>хороши,</w:t>
      </w:r>
      <w:r>
        <w:rPr>
          <w:spacing w:val="-3"/>
          <w:sz w:val="20"/>
        </w:rPr>
        <w:t xml:space="preserve"> </w:t>
      </w:r>
      <w:r>
        <w:rPr>
          <w:sz w:val="20"/>
        </w:rPr>
        <w:t>выбирай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вкус</w:t>
      </w:r>
    </w:p>
    <w:p>
      <w:pPr>
        <w:pStyle w:val="Normal"/>
        <w:spacing w:lineRule="exact" w:line="228" w:before="6" w:after="0"/>
        <w:ind w:left="213" w:hanging="0"/>
        <w:rPr>
          <w:b/>
          <w:sz w:val="20"/>
        </w:rPr>
      </w:pPr>
      <w:r>
        <w:rPr>
          <w:b/>
          <w:sz w:val="20"/>
        </w:rPr>
        <w:t>5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– 9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классы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972" w:leader="none"/>
          <w:tab w:val="left" w:pos="973" w:leader="none"/>
        </w:tabs>
        <w:spacing w:lineRule="exact" w:line="227"/>
        <w:rPr>
          <w:sz w:val="20"/>
        </w:rPr>
      </w:pPr>
      <w:r>
        <w:rPr>
          <w:sz w:val="20"/>
        </w:rPr>
        <w:t>Мир</w:t>
      </w:r>
      <w:r>
        <w:rPr>
          <w:spacing w:val="-4"/>
          <w:sz w:val="20"/>
        </w:rPr>
        <w:t xml:space="preserve"> </w:t>
      </w:r>
      <w:r>
        <w:rPr>
          <w:sz w:val="20"/>
        </w:rPr>
        <w:t>профессий.</w:t>
      </w:r>
      <w:r>
        <w:rPr>
          <w:spacing w:val="-4"/>
          <w:sz w:val="20"/>
        </w:rPr>
        <w:t xml:space="preserve"> </w:t>
      </w:r>
      <w:r>
        <w:rPr>
          <w:sz w:val="20"/>
        </w:rPr>
        <w:t>Человек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техника.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972" w:leader="none"/>
          <w:tab w:val="left" w:pos="973" w:leader="none"/>
        </w:tabs>
        <w:spacing w:lineRule="exact" w:line="229"/>
        <w:rPr>
          <w:sz w:val="20"/>
        </w:rPr>
      </w:pPr>
      <w:r>
        <w:rPr>
          <w:sz w:val="20"/>
        </w:rPr>
        <w:t>Мир</w:t>
      </w:r>
      <w:r>
        <w:rPr>
          <w:spacing w:val="-5"/>
          <w:sz w:val="20"/>
        </w:rPr>
        <w:t xml:space="preserve"> </w:t>
      </w:r>
      <w:r>
        <w:rPr>
          <w:sz w:val="20"/>
        </w:rPr>
        <w:t>профессий.</w:t>
      </w:r>
      <w:r>
        <w:rPr>
          <w:spacing w:val="-4"/>
          <w:sz w:val="20"/>
        </w:rPr>
        <w:t xml:space="preserve"> </w:t>
      </w:r>
      <w:r>
        <w:rPr>
          <w:sz w:val="20"/>
        </w:rPr>
        <w:t>Человек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производстве.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972" w:leader="none"/>
          <w:tab w:val="left" w:pos="973" w:leader="none"/>
        </w:tabs>
        <w:rPr>
          <w:sz w:val="20"/>
        </w:rPr>
      </w:pPr>
      <w:r>
        <w:rPr>
          <w:sz w:val="20"/>
        </w:rPr>
        <w:t>Мир</w:t>
      </w:r>
      <w:r>
        <w:rPr>
          <w:spacing w:val="-4"/>
          <w:sz w:val="20"/>
        </w:rPr>
        <w:t xml:space="preserve"> </w:t>
      </w:r>
      <w:r>
        <w:rPr>
          <w:sz w:val="20"/>
        </w:rPr>
        <w:t>профессий.</w:t>
      </w:r>
      <w:r>
        <w:rPr>
          <w:spacing w:val="-3"/>
          <w:sz w:val="20"/>
        </w:rPr>
        <w:t xml:space="preserve"> </w:t>
      </w:r>
      <w:r>
        <w:rPr>
          <w:sz w:val="20"/>
        </w:rPr>
        <w:t>Почтовая</w:t>
      </w:r>
      <w:r>
        <w:rPr>
          <w:spacing w:val="-4"/>
          <w:sz w:val="20"/>
        </w:rPr>
        <w:t xml:space="preserve"> </w:t>
      </w:r>
      <w:r>
        <w:rPr>
          <w:sz w:val="20"/>
        </w:rPr>
        <w:t>связь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нашей</w:t>
      </w:r>
      <w:r>
        <w:rPr>
          <w:spacing w:val="-4"/>
          <w:sz w:val="20"/>
        </w:rPr>
        <w:t xml:space="preserve"> </w:t>
      </w:r>
      <w:r>
        <w:rPr>
          <w:sz w:val="20"/>
        </w:rPr>
        <w:t>стране.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972" w:leader="none"/>
          <w:tab w:val="left" w:pos="973" w:leader="none"/>
        </w:tabs>
        <w:rPr>
          <w:sz w:val="20"/>
        </w:rPr>
      </w:pPr>
      <w:r>
        <w:rPr>
          <w:sz w:val="20"/>
        </w:rPr>
        <w:t>Мир</w:t>
      </w:r>
      <w:r>
        <w:rPr>
          <w:spacing w:val="-5"/>
          <w:sz w:val="20"/>
        </w:rPr>
        <w:t xml:space="preserve"> </w:t>
      </w:r>
      <w:r>
        <w:rPr>
          <w:sz w:val="20"/>
        </w:rPr>
        <w:t>профессий.</w:t>
      </w:r>
      <w:r>
        <w:rPr>
          <w:spacing w:val="-4"/>
          <w:sz w:val="20"/>
        </w:rPr>
        <w:t xml:space="preserve"> </w:t>
      </w:r>
      <w:r>
        <w:rPr>
          <w:sz w:val="20"/>
        </w:rPr>
        <w:t>Чтобы</w:t>
      </w:r>
      <w:r>
        <w:rPr>
          <w:spacing w:val="-2"/>
          <w:sz w:val="20"/>
        </w:rPr>
        <w:t xml:space="preserve"> </w:t>
      </w:r>
      <w:r>
        <w:rPr>
          <w:sz w:val="20"/>
        </w:rPr>
        <w:t>люди</w:t>
      </w:r>
      <w:r>
        <w:rPr>
          <w:spacing w:val="-6"/>
          <w:sz w:val="20"/>
        </w:rPr>
        <w:t xml:space="preserve"> </w:t>
      </w:r>
      <w:r>
        <w:rPr>
          <w:sz w:val="20"/>
        </w:rPr>
        <w:t>были</w:t>
      </w:r>
      <w:r>
        <w:rPr>
          <w:spacing w:val="-4"/>
          <w:sz w:val="20"/>
        </w:rPr>
        <w:t xml:space="preserve"> </w:t>
      </w:r>
      <w:r>
        <w:rPr>
          <w:sz w:val="20"/>
        </w:rPr>
        <w:t>красивыми.</w:t>
      </w:r>
      <w:r>
        <w:rPr>
          <w:spacing w:val="-4"/>
          <w:sz w:val="20"/>
        </w:rPr>
        <w:t xml:space="preserve"> </w:t>
      </w:r>
      <w:r>
        <w:rPr>
          <w:sz w:val="20"/>
        </w:rPr>
        <w:t>Парикмахер.</w:t>
      </w:r>
      <w:r>
        <w:rPr>
          <w:spacing w:val="-4"/>
          <w:sz w:val="20"/>
        </w:rPr>
        <w:t xml:space="preserve"> </w:t>
      </w:r>
      <w:r>
        <w:rPr>
          <w:sz w:val="20"/>
        </w:rPr>
        <w:t>Визажист.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972" w:leader="none"/>
          <w:tab w:val="left" w:pos="973" w:leader="none"/>
        </w:tabs>
        <w:spacing w:before="1" w:after="0"/>
        <w:rPr>
          <w:sz w:val="20"/>
        </w:rPr>
      </w:pPr>
      <w:r>
        <w:rPr>
          <w:sz w:val="20"/>
        </w:rPr>
        <w:t>Мир</w:t>
      </w:r>
      <w:r>
        <w:rPr>
          <w:spacing w:val="-4"/>
          <w:sz w:val="20"/>
        </w:rPr>
        <w:t xml:space="preserve"> </w:t>
      </w:r>
      <w:r>
        <w:rPr>
          <w:sz w:val="20"/>
        </w:rPr>
        <w:t>профессий.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страже</w:t>
      </w:r>
      <w:r>
        <w:rPr>
          <w:spacing w:val="-1"/>
          <w:sz w:val="20"/>
        </w:rPr>
        <w:t xml:space="preserve"> </w:t>
      </w:r>
      <w:r>
        <w:rPr>
          <w:sz w:val="20"/>
        </w:rPr>
        <w:t>закона.</w:t>
      </w:r>
      <w:r>
        <w:rPr>
          <w:spacing w:val="-3"/>
          <w:sz w:val="20"/>
        </w:rPr>
        <w:t xml:space="preserve"> </w:t>
      </w:r>
      <w:r>
        <w:rPr>
          <w:sz w:val="20"/>
        </w:rPr>
        <w:t>Встреча.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972" w:leader="none"/>
          <w:tab w:val="left" w:pos="973" w:leader="none"/>
        </w:tabs>
        <w:rPr>
          <w:sz w:val="20"/>
        </w:rPr>
      </w:pPr>
      <w:r>
        <w:rPr>
          <w:sz w:val="20"/>
        </w:rPr>
        <w:t>Мир</w:t>
      </w:r>
      <w:r>
        <w:rPr>
          <w:spacing w:val="-5"/>
          <w:sz w:val="20"/>
        </w:rPr>
        <w:t xml:space="preserve"> </w:t>
      </w:r>
      <w:r>
        <w:rPr>
          <w:sz w:val="20"/>
        </w:rPr>
        <w:t>профессий.</w:t>
      </w:r>
      <w:r>
        <w:rPr>
          <w:spacing w:val="-4"/>
          <w:sz w:val="20"/>
        </w:rPr>
        <w:t xml:space="preserve"> </w:t>
      </w:r>
      <w:r>
        <w:rPr>
          <w:sz w:val="20"/>
        </w:rPr>
        <w:t>Библиотекарь.</w:t>
      </w:r>
      <w:r>
        <w:rPr>
          <w:spacing w:val="-5"/>
          <w:sz w:val="20"/>
        </w:rPr>
        <w:t xml:space="preserve"> </w:t>
      </w:r>
      <w:r>
        <w:rPr>
          <w:sz w:val="20"/>
        </w:rPr>
        <w:t>Экскурсия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библиотеку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921" w:leader="none"/>
          <w:tab w:val="left" w:pos="923" w:leader="none"/>
        </w:tabs>
        <w:spacing w:lineRule="exact" w:line="229" w:before="1" w:after="0"/>
        <w:ind w:left="922" w:hanging="349"/>
        <w:rPr>
          <w:sz w:val="20"/>
        </w:rPr>
      </w:pPr>
      <w:r>
        <w:rPr>
          <w:sz w:val="20"/>
        </w:rPr>
        <w:t>Мир</w:t>
      </w:r>
      <w:r>
        <w:rPr>
          <w:spacing w:val="-6"/>
          <w:sz w:val="20"/>
        </w:rPr>
        <w:t xml:space="preserve"> </w:t>
      </w:r>
      <w:r>
        <w:rPr>
          <w:sz w:val="20"/>
        </w:rPr>
        <w:t>профессий.</w:t>
      </w:r>
      <w:r>
        <w:rPr>
          <w:spacing w:val="-5"/>
          <w:sz w:val="20"/>
        </w:rPr>
        <w:t xml:space="preserve"> </w:t>
      </w:r>
      <w:r>
        <w:rPr>
          <w:sz w:val="20"/>
        </w:rPr>
        <w:t>Зеленое</w:t>
      </w:r>
      <w:r>
        <w:rPr>
          <w:spacing w:val="-6"/>
          <w:sz w:val="20"/>
        </w:rPr>
        <w:t xml:space="preserve"> </w:t>
      </w:r>
      <w:r>
        <w:rPr>
          <w:sz w:val="20"/>
        </w:rPr>
        <w:t>богатство.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921" w:leader="none"/>
          <w:tab w:val="left" w:pos="923" w:leader="none"/>
        </w:tabs>
        <w:spacing w:lineRule="exact" w:line="229"/>
        <w:ind w:left="922" w:hanging="349"/>
        <w:rPr>
          <w:sz w:val="20"/>
        </w:rPr>
      </w:pPr>
      <w:r>
        <w:rPr>
          <w:sz w:val="20"/>
        </w:rPr>
        <w:t>.Мир</w:t>
      </w:r>
      <w:r>
        <w:rPr>
          <w:spacing w:val="-3"/>
          <w:sz w:val="20"/>
        </w:rPr>
        <w:t xml:space="preserve"> </w:t>
      </w:r>
      <w:r>
        <w:rPr>
          <w:sz w:val="20"/>
        </w:rPr>
        <w:t>профессий.</w:t>
      </w:r>
      <w:r>
        <w:rPr>
          <w:spacing w:val="-3"/>
          <w:sz w:val="20"/>
        </w:rPr>
        <w:t xml:space="preserve"> </w:t>
      </w:r>
      <w:r>
        <w:rPr>
          <w:sz w:val="20"/>
        </w:rPr>
        <w:t>Когда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весах</w:t>
      </w:r>
      <w:r>
        <w:rPr>
          <w:spacing w:val="-4"/>
          <w:sz w:val="20"/>
        </w:rPr>
        <w:t xml:space="preserve"> </w:t>
      </w:r>
      <w:r>
        <w:rPr>
          <w:sz w:val="20"/>
        </w:rPr>
        <w:t>лекарства.</w:t>
      </w:r>
      <w:r>
        <w:rPr>
          <w:spacing w:val="-1"/>
          <w:sz w:val="20"/>
        </w:rPr>
        <w:t xml:space="preserve"> </w:t>
      </w:r>
      <w:r>
        <w:rPr>
          <w:sz w:val="20"/>
        </w:rPr>
        <w:t>Фармацевт.</w:t>
      </w:r>
    </w:p>
    <w:p>
      <w:pPr>
        <w:pStyle w:val="Normal"/>
        <w:spacing w:lineRule="exact" w:line="228" w:before="5" w:after="0"/>
        <w:ind w:left="213" w:hanging="0"/>
        <w:rPr>
          <w:b/>
          <w:sz w:val="20"/>
        </w:rPr>
      </w:pPr>
      <w:r>
        <w:rPr>
          <w:b/>
          <w:sz w:val="20"/>
        </w:rPr>
        <w:t>10– 11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классы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843" w:leader="none"/>
        </w:tabs>
        <w:spacing w:lineRule="exact" w:line="228"/>
        <w:rPr>
          <w:sz w:val="20"/>
        </w:rPr>
      </w:pPr>
      <w:r>
        <w:rPr>
          <w:sz w:val="20"/>
        </w:rPr>
        <w:t>Профессия</w:t>
      </w:r>
      <w:r>
        <w:rPr>
          <w:spacing w:val="-4"/>
          <w:sz w:val="20"/>
        </w:rPr>
        <w:t xml:space="preserve"> </w:t>
      </w:r>
      <w:r>
        <w:rPr>
          <w:sz w:val="20"/>
        </w:rPr>
        <w:t>–</w:t>
      </w:r>
      <w:r>
        <w:rPr>
          <w:spacing w:val="-3"/>
          <w:sz w:val="20"/>
        </w:rPr>
        <w:t xml:space="preserve"> </w:t>
      </w:r>
      <w:r>
        <w:rPr>
          <w:sz w:val="20"/>
        </w:rPr>
        <w:t>это</w:t>
      </w:r>
      <w:r>
        <w:rPr>
          <w:spacing w:val="-3"/>
          <w:sz w:val="20"/>
        </w:rPr>
        <w:t xml:space="preserve"> </w:t>
      </w:r>
      <w:r>
        <w:rPr>
          <w:sz w:val="20"/>
        </w:rPr>
        <w:t>серьѐзно,</w:t>
      </w:r>
      <w:r>
        <w:rPr>
          <w:spacing w:val="-5"/>
          <w:sz w:val="20"/>
        </w:rPr>
        <w:t xml:space="preserve"> </w:t>
      </w:r>
      <w:r>
        <w:rPr>
          <w:sz w:val="20"/>
        </w:rPr>
        <w:t>важно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необходимо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843" w:leader="none"/>
        </w:tabs>
        <w:rPr>
          <w:sz w:val="20"/>
        </w:rPr>
      </w:pPr>
      <w:r>
        <w:rPr>
          <w:sz w:val="20"/>
        </w:rPr>
        <w:t>Профессии</w:t>
      </w:r>
      <w:r>
        <w:rPr>
          <w:spacing w:val="-5"/>
          <w:sz w:val="20"/>
        </w:rPr>
        <w:t xml:space="preserve"> </w:t>
      </w:r>
      <w:r>
        <w:rPr>
          <w:sz w:val="20"/>
        </w:rPr>
        <w:t>моей</w:t>
      </w:r>
      <w:r>
        <w:rPr>
          <w:spacing w:val="-5"/>
          <w:sz w:val="20"/>
        </w:rPr>
        <w:t xml:space="preserve"> </w:t>
      </w:r>
      <w:r>
        <w:rPr>
          <w:sz w:val="20"/>
        </w:rPr>
        <w:t>семьи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843" w:leader="none"/>
        </w:tabs>
        <w:spacing w:before="1" w:after="0"/>
        <w:rPr>
          <w:sz w:val="20"/>
        </w:rPr>
      </w:pPr>
      <w:r>
        <w:rPr>
          <w:sz w:val="20"/>
        </w:rPr>
        <w:t>Способности</w:t>
      </w:r>
      <w:r>
        <w:rPr>
          <w:spacing w:val="-12"/>
          <w:sz w:val="20"/>
        </w:rPr>
        <w:t xml:space="preserve"> </w:t>
      </w:r>
      <w:r>
        <w:rPr>
          <w:sz w:val="20"/>
        </w:rPr>
        <w:t>человека.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843" w:leader="none"/>
        </w:tabs>
        <w:spacing w:lineRule="exact" w:line="229" w:before="1" w:after="0"/>
        <w:rPr>
          <w:sz w:val="20"/>
        </w:rPr>
      </w:pPr>
      <w:r>
        <w:rPr>
          <w:sz w:val="20"/>
        </w:rPr>
        <w:t>Мои</w:t>
      </w:r>
      <w:r>
        <w:rPr>
          <w:spacing w:val="-6"/>
          <w:sz w:val="20"/>
        </w:rPr>
        <w:t xml:space="preserve"> </w:t>
      </w:r>
      <w:r>
        <w:rPr>
          <w:sz w:val="20"/>
        </w:rPr>
        <w:t>планы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будущее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843" w:leader="none"/>
        </w:tabs>
        <w:spacing w:lineRule="exact" w:line="229"/>
        <w:rPr>
          <w:sz w:val="20"/>
        </w:rPr>
      </w:pPr>
      <w:r>
        <w:rPr>
          <w:sz w:val="20"/>
        </w:rPr>
        <w:t>Формула</w:t>
      </w:r>
      <w:r>
        <w:rPr>
          <w:spacing w:val="-5"/>
          <w:sz w:val="20"/>
        </w:rPr>
        <w:t xml:space="preserve"> </w:t>
      </w:r>
      <w:r>
        <w:rPr>
          <w:sz w:val="20"/>
        </w:rPr>
        <w:t>выбора</w:t>
      </w:r>
      <w:r>
        <w:rPr>
          <w:spacing w:val="-5"/>
          <w:sz w:val="20"/>
        </w:rPr>
        <w:t xml:space="preserve"> </w:t>
      </w:r>
      <w:r>
        <w:rPr>
          <w:sz w:val="20"/>
        </w:rPr>
        <w:t>профессии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894" w:leader="none"/>
        </w:tabs>
        <w:ind w:left="893" w:hanging="253"/>
        <w:rPr>
          <w:sz w:val="20"/>
        </w:rPr>
      </w:pPr>
      <w:r>
        <w:rPr>
          <w:sz w:val="20"/>
        </w:rPr>
        <w:t>Основные</w:t>
      </w:r>
      <w:r>
        <w:rPr>
          <w:spacing w:val="-5"/>
          <w:sz w:val="20"/>
        </w:rPr>
        <w:t xml:space="preserve"> </w:t>
      </w:r>
      <w:r>
        <w:rPr>
          <w:sz w:val="20"/>
        </w:rPr>
        <w:t>ВУЗы</w:t>
      </w:r>
      <w:r>
        <w:rPr>
          <w:spacing w:val="-3"/>
          <w:sz w:val="20"/>
        </w:rPr>
        <w:t xml:space="preserve"> </w:t>
      </w:r>
      <w:r>
        <w:rPr>
          <w:sz w:val="20"/>
        </w:rPr>
        <w:t>Красноярска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894" w:leader="none"/>
        </w:tabs>
        <w:ind w:left="893" w:hanging="253"/>
        <w:rPr>
          <w:sz w:val="20"/>
        </w:rPr>
      </w:pPr>
      <w:r>
        <w:rPr>
          <w:sz w:val="20"/>
        </w:rPr>
        <w:t>Профессии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большой</w:t>
      </w:r>
      <w:r>
        <w:rPr>
          <w:spacing w:val="-5"/>
          <w:sz w:val="20"/>
        </w:rPr>
        <w:t xml:space="preserve"> </w:t>
      </w:r>
      <w:r>
        <w:rPr>
          <w:sz w:val="20"/>
        </w:rPr>
        <w:t>перспективой.</w:t>
      </w:r>
    </w:p>
    <w:sectPr>
      <w:type w:val="nextPage"/>
      <w:pgSz w:w="11906" w:h="16838"/>
      <w:pgMar w:left="780" w:right="580" w:gutter="0" w:header="0" w:top="540" w:footer="0" w:bottom="28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Liberation Sans">
    <w:altName w:val="Arial"/>
    <w:charset w:val="cc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972" w:hanging="399"/>
      </w:pPr>
      <w:rPr>
        <w:sz w:val="20"/>
        <w:spacing w:val="0"/>
        <w:szCs w:val="20"/>
        <w:w w:val="99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936" w:hanging="399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93" w:hanging="399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49" w:hanging="399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806" w:hanging="399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763" w:hanging="399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719" w:hanging="399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676" w:hanging="399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633" w:hanging="399"/>
      </w:pPr>
      <w:rPr>
        <w:rFonts w:ascii="Symbol" w:hAnsi="Symbol" w:cs="Symbol" w:hint="default"/>
        <w:lang w:val="ru-RU" w:eastAsia="en-US" w:bidi="ar-SA"/>
      </w:r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842" w:hanging="202"/>
      </w:pPr>
      <w:rPr>
        <w:spacing w:val="0"/>
        <w:b/>
        <w:bCs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810" w:hanging="202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781" w:hanging="202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51" w:hanging="202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722" w:hanging="202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693" w:hanging="202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663" w:hanging="202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634" w:hanging="202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605" w:hanging="202"/>
      </w:pPr>
      <w:rPr>
        <w:rFonts w:ascii="Symbol" w:hAnsi="Symbol" w:cs="Symbol" w:hint="default"/>
        <w:lang w:val="ru-RU" w:eastAsia="en-US" w:bidi="ar-SA"/>
      </w:rPr>
    </w:lvl>
  </w:abstractNum>
  <w:abstractNum w:abstractNumId="3">
    <w:lvl w:ilvl="0">
      <w:start w:val="7"/>
      <w:numFmt w:val="decimal"/>
      <w:lvlText w:val="%1"/>
      <w:lvlJc w:val="left"/>
      <w:pPr>
        <w:tabs>
          <w:tab w:val="num" w:pos="0"/>
        </w:tabs>
        <w:ind w:left="922" w:hanging="348"/>
      </w:pPr>
      <w:rPr>
        <w:sz w:val="20"/>
        <w:szCs w:val="20"/>
        <w:w w:val="99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882" w:hanging="348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45" w:hanging="348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07" w:hanging="348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770" w:hanging="348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733" w:hanging="348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695" w:hanging="348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658" w:hanging="348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621" w:hanging="348"/>
      </w:pPr>
      <w:rPr>
        <w:rFonts w:ascii="Symbol" w:hAnsi="Symbol" w:cs="Symbol" w:hint="default"/>
        <w:lang w:val="ru-RU" w:eastAsia="en-US" w:bidi="ar-SA"/>
      </w:rPr>
    </w:lvl>
  </w:abstractNum>
  <w:abstractNum w:abstractNumId="4">
    <w:lvl w:ilvl="0">
      <w:start w:val="1"/>
      <w:numFmt w:val="decimal"/>
      <w:lvlText w:val="%1."/>
      <w:lvlJc w:val="left"/>
      <w:pPr>
        <w:tabs>
          <w:tab w:val="num" w:pos="0"/>
        </w:tabs>
        <w:ind w:left="922" w:hanging="348"/>
      </w:pPr>
      <w:rPr>
        <w:sz w:val="20"/>
        <w:spacing w:val="0"/>
        <w:szCs w:val="20"/>
        <w:w w:val="99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882" w:hanging="348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45" w:hanging="348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07" w:hanging="348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770" w:hanging="348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733" w:hanging="348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695" w:hanging="348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658" w:hanging="348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621" w:hanging="348"/>
      </w:pPr>
      <w:rPr>
        <w:rFonts w:ascii="Symbol" w:hAnsi="Symbol" w:cs="Symbol" w:hint="default"/>
        <w:lang w:val="ru-RU" w:eastAsia="en-US" w:bidi="ar-SA"/>
      </w:rPr>
    </w:lvl>
  </w:abstractNum>
  <w:abstractNum w:abstractNumId="5">
    <w:lvl w:ilvl="0">
      <w:numFmt w:val="bullet"/>
      <w:lvlText w:val=""/>
      <w:lvlJc w:val="left"/>
      <w:pPr>
        <w:tabs>
          <w:tab w:val="num" w:pos="0"/>
        </w:tabs>
        <w:ind w:left="934" w:hanging="348"/>
      </w:pPr>
      <w:rPr>
        <w:rFonts w:ascii="Symbol" w:hAnsi="Symbol" w:cs="Symbol" w:hint="default"/>
        <w:sz w:val="28"/>
        <w:szCs w:val="28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900" w:hanging="348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61" w:hanging="348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21" w:hanging="348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782" w:hanging="348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743" w:hanging="348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703" w:hanging="348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664" w:hanging="348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625" w:hanging="348"/>
      </w:pPr>
      <w:rPr>
        <w:rFonts w:ascii="Symbol" w:hAnsi="Symbol" w:cs="Symbol" w:hint="default"/>
        <w:lang w:val="ru-RU" w:eastAsia="en-US" w:bidi="ar-SA"/>
      </w:rPr>
    </w:lvl>
  </w:abstractNum>
  <w:abstractNum w:abstractNumId="6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4"/>
    <w:compatSetting w:name="useWord2013TrackBottomHyphenation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 w:val="false"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5">
    <w:name w:val="Body Text"/>
    <w:basedOn w:val="Normal"/>
    <w:uiPriority w:val="1"/>
    <w:qFormat/>
    <w:pPr>
      <w:ind w:left="922" w:hanging="0"/>
    </w:pPr>
    <w:rPr>
      <w:sz w:val="28"/>
      <w:szCs w:val="28"/>
    </w:rPr>
  </w:style>
  <w:style w:type="paragraph" w:styleId="Style16">
    <w:name w:val="List"/>
    <w:basedOn w:val="Style15"/>
    <w:pPr/>
    <w:rPr>
      <w:rFonts w:cs="Lucida Sans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Lucida Sans"/>
    </w:rPr>
  </w:style>
  <w:style w:type="paragraph" w:styleId="Style19">
    <w:name w:val="Title"/>
    <w:basedOn w:val="Normal"/>
    <w:uiPriority w:val="10"/>
    <w:qFormat/>
    <w:pPr>
      <w:spacing w:before="73" w:after="0"/>
      <w:ind w:left="1872" w:right="1923" w:hanging="0"/>
      <w:jc w:val="center"/>
    </w:pPr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922" w:hanging="399"/>
    </w:pPr>
    <w:rPr/>
  </w:style>
  <w:style w:type="paragraph" w:styleId="TableParagraph" w:customStyle="1">
    <w:name w:val="Table Paragraph"/>
    <w:basedOn w:val="Normal"/>
    <w:uiPriority w:val="1"/>
    <w:qFormat/>
    <w:pPr>
      <w:ind w:left="108" w:hanging="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1042</TotalTime>
  <Application>LibreOffice/7.5.1.2$Windows_X86_64 LibreOffice_project/fcbaee479e84c6cd81291587d2ee68cba099e129</Application>
  <AppVersion>15.0000</AppVersion>
  <Pages>5</Pages>
  <Words>795</Words>
  <Characters>5458</Characters>
  <CharactersWithSpaces>6043</CharactersWithSpaces>
  <Paragraphs>196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2024-04-16T09:14:00Z</dcterms:created>
  <dc:creator>COPP2</dc:creator>
  <dc:description/>
  <dc:language>ru-RU</dc:language>
  <cp:lastModifiedBy/>
  <dcterms:modified xsi:type="dcterms:W3CDTF">2024-04-19T19:25:20Z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2024-04-16T00:00:00Z</vt:filetime>
  </property>
</Properties>
</file>