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0E" w:rsidRDefault="00CC060E" w:rsidP="00EE5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57BA" w:rsidRPr="00EE5B13" w:rsidRDefault="003627DE" w:rsidP="00CC060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531">
        <w:rPr>
          <w:rFonts w:ascii="Times New Roman" w:hAnsi="Times New Roman" w:cs="Times New Roman"/>
          <w:b/>
          <w:sz w:val="28"/>
          <w:szCs w:val="24"/>
        </w:rPr>
        <w:t xml:space="preserve">Справка </w:t>
      </w:r>
    </w:p>
    <w:p w:rsidR="00EE5B13" w:rsidRDefault="003857BA" w:rsidP="00EE5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531">
        <w:rPr>
          <w:rFonts w:ascii="Times New Roman" w:hAnsi="Times New Roman" w:cs="Times New Roman"/>
          <w:b/>
          <w:sz w:val="24"/>
          <w:szCs w:val="24"/>
        </w:rPr>
        <w:t>по итогам проверки</w:t>
      </w:r>
      <w:r w:rsidR="003627DE" w:rsidRPr="006B1531">
        <w:rPr>
          <w:rFonts w:ascii="Times New Roman" w:hAnsi="Times New Roman" w:cs="Times New Roman"/>
          <w:b/>
          <w:sz w:val="24"/>
          <w:szCs w:val="24"/>
        </w:rPr>
        <w:t xml:space="preserve"> рабочих программ </w:t>
      </w:r>
    </w:p>
    <w:p w:rsidR="00820356" w:rsidRDefault="003627DE" w:rsidP="00EE5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531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="00C65C02" w:rsidRPr="006B1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42DB" w:rsidRPr="006B1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начальных классов</w:t>
      </w:r>
      <w:r w:rsidR="00845DF4" w:rsidRPr="006B1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B13" w:rsidRPr="006B1531" w:rsidRDefault="00EE5B13" w:rsidP="00EE5B1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380F">
        <w:rPr>
          <w:rFonts w:ascii="Times New Roman" w:eastAsia="Times New Roman" w:hAnsi="Times New Roman"/>
          <w:sz w:val="24"/>
          <w:szCs w:val="24"/>
        </w:rPr>
        <w:t xml:space="preserve">Согласно плану ВШК </w:t>
      </w:r>
      <w:r>
        <w:rPr>
          <w:rFonts w:ascii="Times New Roman" w:eastAsia="Times New Roman" w:hAnsi="Times New Roman"/>
          <w:sz w:val="24"/>
          <w:szCs w:val="24"/>
        </w:rPr>
        <w:t xml:space="preserve">на </w:t>
      </w:r>
      <w:r w:rsidR="00766772">
        <w:rPr>
          <w:rFonts w:ascii="Times New Roman" w:hAnsi="Times New Roman"/>
          <w:sz w:val="24"/>
          <w:szCs w:val="24"/>
        </w:rPr>
        <w:t>2024-2025</w:t>
      </w:r>
      <w:r w:rsidRPr="00B77A48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была</w:t>
      </w:r>
      <w:r w:rsidRPr="00B77A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проведена проверка рабочих программ учителей начальных классов.</w:t>
      </w:r>
    </w:p>
    <w:p w:rsidR="005F0E44" w:rsidRPr="006B1531" w:rsidRDefault="00E17C09" w:rsidP="009C42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153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3857BA" w:rsidRPr="006B1531">
        <w:rPr>
          <w:rFonts w:ascii="Times New Roman" w:hAnsi="Times New Roman" w:cs="Times New Roman"/>
          <w:b/>
          <w:bCs/>
          <w:sz w:val="24"/>
          <w:szCs w:val="24"/>
        </w:rPr>
        <w:t xml:space="preserve"> проверки</w:t>
      </w:r>
      <w:r w:rsidRPr="006B15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1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1531">
        <w:rPr>
          <w:rFonts w:ascii="Times New Roman" w:hAnsi="Times New Roman" w:cs="Times New Roman"/>
          <w:sz w:val="24"/>
          <w:szCs w:val="24"/>
        </w:rPr>
        <w:t>планирование учебного материала на год  в соответствии с учебным планом; составление рабочих программ в соответствии с требованиями, обозначенны</w:t>
      </w:r>
      <w:r w:rsidR="00F91B89" w:rsidRPr="006B1531">
        <w:rPr>
          <w:rFonts w:ascii="Times New Roman" w:hAnsi="Times New Roman" w:cs="Times New Roman"/>
          <w:sz w:val="24"/>
          <w:szCs w:val="24"/>
        </w:rPr>
        <w:t>ми в Положении рабочей программы</w:t>
      </w:r>
      <w:r w:rsidRPr="006B1531">
        <w:rPr>
          <w:rFonts w:ascii="Times New Roman" w:hAnsi="Times New Roman" w:cs="Times New Roman"/>
          <w:sz w:val="24"/>
          <w:szCs w:val="24"/>
        </w:rPr>
        <w:t xml:space="preserve">  учебных предметов, курсов; соответствие выбранного УМК реализуемой программе; соответствие содержания рабочих программ, федеральным государствен</w:t>
      </w:r>
      <w:r w:rsidR="00F91B89" w:rsidRPr="006B1531">
        <w:rPr>
          <w:rFonts w:ascii="Times New Roman" w:hAnsi="Times New Roman" w:cs="Times New Roman"/>
          <w:sz w:val="24"/>
          <w:szCs w:val="24"/>
        </w:rPr>
        <w:t>ным образовательным стандартам третьего</w:t>
      </w:r>
      <w:r w:rsidRPr="006B1531">
        <w:rPr>
          <w:rFonts w:ascii="Times New Roman" w:hAnsi="Times New Roman" w:cs="Times New Roman"/>
          <w:sz w:val="24"/>
          <w:szCs w:val="24"/>
        </w:rPr>
        <w:t xml:space="preserve"> поколения</w:t>
      </w:r>
      <w:r w:rsidR="00F91B89" w:rsidRPr="006B1531">
        <w:rPr>
          <w:rFonts w:ascii="Times New Roman" w:hAnsi="Times New Roman" w:cs="Times New Roman"/>
          <w:sz w:val="24"/>
          <w:szCs w:val="24"/>
        </w:rPr>
        <w:t>.</w:t>
      </w:r>
    </w:p>
    <w:p w:rsidR="003857BA" w:rsidRPr="006B1531" w:rsidRDefault="00EE5B13" w:rsidP="009C42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7A48">
        <w:rPr>
          <w:rFonts w:ascii="Times New Roman" w:hAnsi="Times New Roman"/>
          <w:b/>
          <w:sz w:val="24"/>
          <w:szCs w:val="24"/>
        </w:rPr>
        <w:t>Форма: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857BA" w:rsidRPr="006B1531">
        <w:rPr>
          <w:rFonts w:ascii="Times New Roman" w:hAnsi="Times New Roman" w:cs="Times New Roman"/>
          <w:sz w:val="24"/>
          <w:szCs w:val="24"/>
        </w:rPr>
        <w:t>проверка рабочих программ.</w:t>
      </w:r>
    </w:p>
    <w:p w:rsidR="005F0E44" w:rsidRPr="006B1531" w:rsidRDefault="00EE5B13" w:rsidP="009C42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проверки</w:t>
      </w:r>
      <w:r w:rsidR="009C42DB" w:rsidRPr="006B1531">
        <w:rPr>
          <w:rFonts w:ascii="Times New Roman" w:hAnsi="Times New Roman" w:cs="Times New Roman"/>
          <w:sz w:val="24"/>
          <w:szCs w:val="24"/>
        </w:rPr>
        <w:t>:</w:t>
      </w:r>
    </w:p>
    <w:p w:rsidR="005F0E44" w:rsidRPr="006B1531" w:rsidRDefault="005F0E44" w:rsidP="005F0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531">
        <w:rPr>
          <w:rFonts w:ascii="Times New Roman" w:hAnsi="Times New Roman" w:cs="Times New Roman"/>
          <w:sz w:val="24"/>
          <w:szCs w:val="24"/>
        </w:rPr>
        <w:t>В период проверки рабочие программы были предоставлены:</w:t>
      </w:r>
    </w:p>
    <w:p w:rsidR="00766772" w:rsidRDefault="005F0E44" w:rsidP="005F0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531">
        <w:rPr>
          <w:rFonts w:ascii="Times New Roman" w:hAnsi="Times New Roman" w:cs="Times New Roman"/>
          <w:sz w:val="24"/>
          <w:szCs w:val="24"/>
        </w:rPr>
        <w:t xml:space="preserve">Рабочие программы </w:t>
      </w:r>
      <w:r w:rsidR="00F91B89" w:rsidRPr="006B1531">
        <w:rPr>
          <w:rFonts w:ascii="Times New Roman" w:hAnsi="Times New Roman" w:cs="Times New Roman"/>
          <w:sz w:val="24"/>
          <w:szCs w:val="24"/>
        </w:rPr>
        <w:t xml:space="preserve">4 класса </w:t>
      </w:r>
      <w:proofErr w:type="spellStart"/>
      <w:r w:rsidR="00766772" w:rsidRPr="006B1531">
        <w:rPr>
          <w:rFonts w:ascii="Times New Roman" w:hAnsi="Times New Roman" w:cs="Times New Roman"/>
          <w:sz w:val="24"/>
          <w:szCs w:val="24"/>
        </w:rPr>
        <w:t>Хахалева</w:t>
      </w:r>
      <w:proofErr w:type="spellEnd"/>
      <w:r w:rsidR="00766772" w:rsidRPr="006B1531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5F0E44" w:rsidRPr="006B1531" w:rsidRDefault="005F0E44" w:rsidP="005F0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531">
        <w:rPr>
          <w:rFonts w:ascii="Times New Roman" w:hAnsi="Times New Roman" w:cs="Times New Roman"/>
          <w:sz w:val="24"/>
          <w:szCs w:val="24"/>
        </w:rPr>
        <w:t xml:space="preserve">Рабочие программы </w:t>
      </w:r>
      <w:r w:rsidR="00F91B89" w:rsidRPr="006B1531">
        <w:rPr>
          <w:rFonts w:ascii="Times New Roman" w:hAnsi="Times New Roman" w:cs="Times New Roman"/>
          <w:sz w:val="24"/>
          <w:szCs w:val="24"/>
        </w:rPr>
        <w:t xml:space="preserve">3 класса </w:t>
      </w:r>
      <w:r w:rsidR="00766772">
        <w:rPr>
          <w:rFonts w:ascii="Times New Roman" w:hAnsi="Times New Roman" w:cs="Times New Roman"/>
          <w:sz w:val="24"/>
          <w:szCs w:val="24"/>
        </w:rPr>
        <w:t>Пауль Н.К.</w:t>
      </w:r>
    </w:p>
    <w:p w:rsidR="00F91B89" w:rsidRPr="006B1531" w:rsidRDefault="005F0E44" w:rsidP="005F0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531">
        <w:rPr>
          <w:rFonts w:ascii="Times New Roman" w:hAnsi="Times New Roman" w:cs="Times New Roman"/>
          <w:sz w:val="24"/>
          <w:szCs w:val="24"/>
        </w:rPr>
        <w:t xml:space="preserve">Рабочие программы </w:t>
      </w:r>
      <w:r w:rsidR="00F91B89" w:rsidRPr="006B1531">
        <w:rPr>
          <w:rFonts w:ascii="Times New Roman" w:hAnsi="Times New Roman" w:cs="Times New Roman"/>
          <w:sz w:val="24"/>
          <w:szCs w:val="24"/>
        </w:rPr>
        <w:t xml:space="preserve">2 класса </w:t>
      </w:r>
      <w:proofErr w:type="spellStart"/>
      <w:r w:rsidR="00766772">
        <w:rPr>
          <w:rFonts w:ascii="Times New Roman" w:hAnsi="Times New Roman" w:cs="Times New Roman"/>
          <w:sz w:val="24"/>
          <w:szCs w:val="24"/>
        </w:rPr>
        <w:t>Бизинкина</w:t>
      </w:r>
      <w:proofErr w:type="spellEnd"/>
      <w:r w:rsidR="00766772"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5F0E44" w:rsidRPr="006B1531" w:rsidRDefault="00F91B89" w:rsidP="005F0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531">
        <w:rPr>
          <w:rFonts w:ascii="Times New Roman" w:hAnsi="Times New Roman" w:cs="Times New Roman"/>
          <w:sz w:val="24"/>
          <w:szCs w:val="24"/>
        </w:rPr>
        <w:t>Рабочие програ</w:t>
      </w:r>
      <w:r w:rsidR="00766772">
        <w:rPr>
          <w:rFonts w:ascii="Times New Roman" w:hAnsi="Times New Roman" w:cs="Times New Roman"/>
          <w:sz w:val="24"/>
          <w:szCs w:val="24"/>
        </w:rPr>
        <w:t xml:space="preserve">ммы 1 класса </w:t>
      </w:r>
      <w:r w:rsidR="00766772" w:rsidRPr="006B1531">
        <w:rPr>
          <w:rFonts w:ascii="Times New Roman" w:hAnsi="Times New Roman" w:cs="Times New Roman"/>
          <w:sz w:val="24"/>
          <w:szCs w:val="24"/>
        </w:rPr>
        <w:t>Макарова Т.Н.</w:t>
      </w:r>
      <w:r w:rsidR="00766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4B0" w:rsidRPr="006B1531" w:rsidRDefault="003264B0" w:rsidP="005F0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2172"/>
        <w:gridCol w:w="964"/>
        <w:gridCol w:w="859"/>
        <w:gridCol w:w="1176"/>
        <w:gridCol w:w="1079"/>
        <w:gridCol w:w="1234"/>
        <w:gridCol w:w="1173"/>
        <w:gridCol w:w="1361"/>
        <w:gridCol w:w="1289"/>
      </w:tblGrid>
      <w:tr w:rsidR="003264B0" w:rsidRPr="006B1531" w:rsidTr="00CC060E">
        <w:trPr>
          <w:trHeight w:val="1310"/>
        </w:trPr>
        <w:tc>
          <w:tcPr>
            <w:tcW w:w="2172" w:type="dxa"/>
          </w:tcPr>
          <w:p w:rsidR="003264B0" w:rsidRPr="006B1531" w:rsidRDefault="003264B0" w:rsidP="004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964" w:type="dxa"/>
          </w:tcPr>
          <w:p w:rsidR="003264B0" w:rsidRPr="006B1531" w:rsidRDefault="003264B0" w:rsidP="004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9" w:type="dxa"/>
          </w:tcPr>
          <w:p w:rsidR="003264B0" w:rsidRPr="006B1531" w:rsidRDefault="003264B0" w:rsidP="004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</w:p>
        </w:tc>
        <w:tc>
          <w:tcPr>
            <w:tcW w:w="1176" w:type="dxa"/>
          </w:tcPr>
          <w:p w:rsidR="003264B0" w:rsidRPr="006B1531" w:rsidRDefault="003264B0" w:rsidP="004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Цели изучения</w:t>
            </w:r>
          </w:p>
        </w:tc>
        <w:tc>
          <w:tcPr>
            <w:tcW w:w="1079" w:type="dxa"/>
          </w:tcPr>
          <w:p w:rsidR="003264B0" w:rsidRPr="006B1531" w:rsidRDefault="003264B0" w:rsidP="004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34" w:type="dxa"/>
          </w:tcPr>
          <w:p w:rsidR="003264B0" w:rsidRPr="006B1531" w:rsidRDefault="003264B0" w:rsidP="002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1173" w:type="dxa"/>
          </w:tcPr>
          <w:p w:rsidR="003264B0" w:rsidRPr="006B1531" w:rsidRDefault="003264B0" w:rsidP="004B56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361" w:type="dxa"/>
          </w:tcPr>
          <w:p w:rsidR="003264B0" w:rsidRPr="006B1531" w:rsidRDefault="003264B0" w:rsidP="004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289" w:type="dxa"/>
          </w:tcPr>
          <w:p w:rsidR="003264B0" w:rsidRPr="006B1531" w:rsidRDefault="003264B0" w:rsidP="004B56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3264B0" w:rsidRPr="006B1531" w:rsidTr="00CC060E">
        <w:trPr>
          <w:trHeight w:val="262"/>
        </w:trPr>
        <w:tc>
          <w:tcPr>
            <w:tcW w:w="2172" w:type="dxa"/>
          </w:tcPr>
          <w:p w:rsidR="003264B0" w:rsidRPr="006B1531" w:rsidRDefault="00766772" w:rsidP="00D9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Хахалева</w:t>
            </w:r>
            <w:proofErr w:type="spellEnd"/>
            <w:r w:rsidRPr="006B1531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964" w:type="dxa"/>
          </w:tcPr>
          <w:p w:rsidR="003264B0" w:rsidRPr="006B1531" w:rsidRDefault="003264B0" w:rsidP="004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</w:tcPr>
          <w:p w:rsidR="003264B0" w:rsidRPr="006B1531" w:rsidRDefault="0032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6" w:type="dxa"/>
          </w:tcPr>
          <w:p w:rsidR="003264B0" w:rsidRPr="006B1531" w:rsidRDefault="0032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9" w:type="dxa"/>
          </w:tcPr>
          <w:p w:rsidR="003264B0" w:rsidRPr="006B1531" w:rsidRDefault="0032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4" w:type="dxa"/>
          </w:tcPr>
          <w:p w:rsidR="003264B0" w:rsidRPr="006B1531" w:rsidRDefault="0032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3" w:type="dxa"/>
          </w:tcPr>
          <w:p w:rsidR="003264B0" w:rsidRPr="006B1531" w:rsidRDefault="003264B0" w:rsidP="004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1" w:type="dxa"/>
          </w:tcPr>
          <w:p w:rsidR="003264B0" w:rsidRPr="006B1531" w:rsidRDefault="003264B0" w:rsidP="004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9" w:type="dxa"/>
          </w:tcPr>
          <w:p w:rsidR="003264B0" w:rsidRPr="006B1531" w:rsidRDefault="003264B0" w:rsidP="004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264B0" w:rsidRPr="006B1531" w:rsidTr="00CC060E">
        <w:trPr>
          <w:trHeight w:val="262"/>
        </w:trPr>
        <w:tc>
          <w:tcPr>
            <w:tcW w:w="2172" w:type="dxa"/>
          </w:tcPr>
          <w:p w:rsidR="003264B0" w:rsidRPr="006B1531" w:rsidRDefault="00766772" w:rsidP="00766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Пауль Н.К.</w:t>
            </w:r>
          </w:p>
        </w:tc>
        <w:tc>
          <w:tcPr>
            <w:tcW w:w="964" w:type="dxa"/>
          </w:tcPr>
          <w:p w:rsidR="003264B0" w:rsidRPr="006B1531" w:rsidRDefault="003264B0" w:rsidP="004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</w:tcPr>
          <w:p w:rsidR="003264B0" w:rsidRPr="006B1531" w:rsidRDefault="0032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6" w:type="dxa"/>
          </w:tcPr>
          <w:p w:rsidR="003264B0" w:rsidRPr="006B1531" w:rsidRDefault="0032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9" w:type="dxa"/>
          </w:tcPr>
          <w:p w:rsidR="003264B0" w:rsidRPr="006B1531" w:rsidRDefault="0032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4" w:type="dxa"/>
          </w:tcPr>
          <w:p w:rsidR="003264B0" w:rsidRPr="006B1531" w:rsidRDefault="0032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3" w:type="dxa"/>
          </w:tcPr>
          <w:p w:rsidR="003264B0" w:rsidRPr="006B1531" w:rsidRDefault="003264B0" w:rsidP="004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1" w:type="dxa"/>
          </w:tcPr>
          <w:p w:rsidR="003264B0" w:rsidRPr="006B1531" w:rsidRDefault="003264B0" w:rsidP="004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9" w:type="dxa"/>
          </w:tcPr>
          <w:p w:rsidR="003264B0" w:rsidRPr="006B1531" w:rsidRDefault="0032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6772" w:rsidRPr="006B1531" w:rsidTr="00CC060E">
        <w:trPr>
          <w:trHeight w:val="244"/>
        </w:trPr>
        <w:tc>
          <w:tcPr>
            <w:tcW w:w="2172" w:type="dxa"/>
          </w:tcPr>
          <w:p w:rsidR="00766772" w:rsidRPr="006B1531" w:rsidRDefault="00766772" w:rsidP="005D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964" w:type="dxa"/>
          </w:tcPr>
          <w:p w:rsidR="00766772" w:rsidRPr="006B1531" w:rsidRDefault="00766772" w:rsidP="004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</w:tcPr>
          <w:p w:rsidR="00766772" w:rsidRDefault="00766772">
            <w:r w:rsidRPr="006D6F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6" w:type="dxa"/>
          </w:tcPr>
          <w:p w:rsidR="00766772" w:rsidRDefault="00766772">
            <w:r w:rsidRPr="006D6F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9" w:type="dxa"/>
          </w:tcPr>
          <w:p w:rsidR="00766772" w:rsidRDefault="00766772">
            <w:r w:rsidRPr="006D6F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4" w:type="dxa"/>
          </w:tcPr>
          <w:p w:rsidR="00766772" w:rsidRDefault="00766772">
            <w:r w:rsidRPr="006D6F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3" w:type="dxa"/>
          </w:tcPr>
          <w:p w:rsidR="00766772" w:rsidRDefault="00766772">
            <w:r w:rsidRPr="006D6F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1" w:type="dxa"/>
          </w:tcPr>
          <w:p w:rsidR="00766772" w:rsidRDefault="00766772">
            <w:r w:rsidRPr="006D6F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9" w:type="dxa"/>
          </w:tcPr>
          <w:p w:rsidR="00766772" w:rsidRDefault="00766772">
            <w:r w:rsidRPr="006D6F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6772" w:rsidRPr="006B1531" w:rsidTr="00CC060E">
        <w:trPr>
          <w:trHeight w:val="230"/>
        </w:trPr>
        <w:tc>
          <w:tcPr>
            <w:tcW w:w="2172" w:type="dxa"/>
          </w:tcPr>
          <w:p w:rsidR="00766772" w:rsidRPr="006B1531" w:rsidRDefault="00766772" w:rsidP="0059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</w:tc>
        <w:tc>
          <w:tcPr>
            <w:tcW w:w="964" w:type="dxa"/>
          </w:tcPr>
          <w:p w:rsidR="00766772" w:rsidRPr="006B1531" w:rsidRDefault="00766772" w:rsidP="0019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</w:tcPr>
          <w:p w:rsidR="00766772" w:rsidRDefault="00766772">
            <w:r w:rsidRPr="006D6F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6" w:type="dxa"/>
          </w:tcPr>
          <w:p w:rsidR="00766772" w:rsidRDefault="00766772">
            <w:r w:rsidRPr="006D6F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9" w:type="dxa"/>
          </w:tcPr>
          <w:p w:rsidR="00766772" w:rsidRDefault="00766772">
            <w:r w:rsidRPr="006D6F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4" w:type="dxa"/>
          </w:tcPr>
          <w:p w:rsidR="00766772" w:rsidRDefault="00766772">
            <w:r w:rsidRPr="006D6F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73" w:type="dxa"/>
          </w:tcPr>
          <w:p w:rsidR="00766772" w:rsidRDefault="00766772">
            <w:r w:rsidRPr="006D6F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1" w:type="dxa"/>
          </w:tcPr>
          <w:p w:rsidR="00766772" w:rsidRDefault="00766772">
            <w:r w:rsidRPr="006D6F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9" w:type="dxa"/>
          </w:tcPr>
          <w:p w:rsidR="00766772" w:rsidRDefault="00766772">
            <w:r w:rsidRPr="006D6F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C060E" w:rsidRDefault="003F2125" w:rsidP="003F2125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color w:val="000000"/>
        </w:rPr>
      </w:pPr>
      <w:r w:rsidRPr="006B1531">
        <w:rPr>
          <w:b/>
          <w:color w:val="000000"/>
        </w:rPr>
        <w:t>     </w:t>
      </w:r>
    </w:p>
    <w:p w:rsidR="00CC060E" w:rsidRDefault="00CC060E" w:rsidP="003F2125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color w:val="000000"/>
        </w:rPr>
      </w:pPr>
    </w:p>
    <w:p w:rsidR="00E92127" w:rsidRPr="006B1531" w:rsidRDefault="003857BA" w:rsidP="003F2125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6B1531">
        <w:rPr>
          <w:b/>
          <w:color w:val="000000"/>
        </w:rPr>
        <w:t>Вывод:</w:t>
      </w:r>
      <w:r w:rsidRPr="006B1531">
        <w:rPr>
          <w:color w:val="000000"/>
        </w:rPr>
        <w:t xml:space="preserve"> в</w:t>
      </w:r>
      <w:r w:rsidR="003F2125" w:rsidRPr="006B1531">
        <w:rPr>
          <w:color w:val="000000"/>
        </w:rPr>
        <w:t xml:space="preserve"> ходе проверки рабочих программ учебных предметов, представленн</w:t>
      </w:r>
      <w:r w:rsidR="003264B0" w:rsidRPr="006B1531">
        <w:rPr>
          <w:color w:val="000000"/>
        </w:rPr>
        <w:t>ых педагогами  для согласования, недостатки не</w:t>
      </w:r>
      <w:r w:rsidR="003F2125" w:rsidRPr="006B1531">
        <w:rPr>
          <w:color w:val="000000"/>
        </w:rPr>
        <w:t xml:space="preserve">  выявлены</w:t>
      </w:r>
      <w:r w:rsidR="00EE5B13">
        <w:rPr>
          <w:color w:val="000000"/>
        </w:rPr>
        <w:t>, т.к. программы составлены по конструктору программ.</w:t>
      </w:r>
    </w:p>
    <w:p w:rsidR="00F3512E" w:rsidRPr="00094DB4" w:rsidRDefault="00EE5B13" w:rsidP="00094D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A48">
        <w:rPr>
          <w:rFonts w:ascii="Times New Roman" w:hAnsi="Times New Roman"/>
          <w:b/>
          <w:sz w:val="24"/>
          <w:szCs w:val="24"/>
        </w:rPr>
        <w:t>Замечания и рекомендации:</w:t>
      </w:r>
    </w:p>
    <w:p w:rsidR="003F2125" w:rsidRPr="006B1531" w:rsidRDefault="00094DB4" w:rsidP="005916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F5470F" w:rsidRPr="006B1531">
        <w:rPr>
          <w:color w:val="000000"/>
        </w:rPr>
        <w:t xml:space="preserve">. </w:t>
      </w:r>
      <w:r w:rsidR="003F2125" w:rsidRPr="006B1531">
        <w:rPr>
          <w:color w:val="000000"/>
        </w:rPr>
        <w:t>Заполнять журналы строго по тематическому планированию.</w:t>
      </w:r>
    </w:p>
    <w:p w:rsidR="00845DF4" w:rsidRPr="006B1531" w:rsidRDefault="00094DB4" w:rsidP="005916FD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>
        <w:rPr>
          <w:color w:val="000000"/>
        </w:rPr>
        <w:t>2</w:t>
      </w:r>
      <w:r w:rsidR="003F2125" w:rsidRPr="006B1531">
        <w:rPr>
          <w:color w:val="000000"/>
        </w:rPr>
        <w:t>. При необходимост</w:t>
      </w:r>
      <w:r w:rsidR="00F5470F" w:rsidRPr="006B1531">
        <w:rPr>
          <w:color w:val="000000"/>
        </w:rPr>
        <w:t xml:space="preserve">и проводить коррекцию </w:t>
      </w:r>
      <w:r w:rsidR="003F2125" w:rsidRPr="006B1531">
        <w:rPr>
          <w:color w:val="000000"/>
        </w:rPr>
        <w:t>тематического планирования в рабочих программах</w:t>
      </w:r>
      <w:r w:rsidR="00F5470F" w:rsidRPr="006B1531">
        <w:rPr>
          <w:color w:val="000000"/>
        </w:rPr>
        <w:t>.</w:t>
      </w:r>
    </w:p>
    <w:p w:rsidR="00F5470F" w:rsidRDefault="00F5470F" w:rsidP="0059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0E" w:rsidRDefault="00CC060E" w:rsidP="0059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0E" w:rsidRDefault="00CC060E" w:rsidP="0059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0E" w:rsidRDefault="00CC060E" w:rsidP="0059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60E" w:rsidRPr="006B1531" w:rsidRDefault="00CC060E" w:rsidP="0059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303" w:rsidRPr="006B1531" w:rsidRDefault="003857BA" w:rsidP="0059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31">
        <w:rPr>
          <w:rFonts w:ascii="Times New Roman" w:hAnsi="Times New Roman" w:cs="Times New Roman"/>
          <w:sz w:val="24"/>
          <w:szCs w:val="24"/>
        </w:rPr>
        <w:t>02.</w:t>
      </w:r>
      <w:r w:rsidR="00F5470F" w:rsidRPr="006B1531">
        <w:rPr>
          <w:rFonts w:ascii="Times New Roman" w:hAnsi="Times New Roman" w:cs="Times New Roman"/>
          <w:sz w:val="24"/>
          <w:szCs w:val="24"/>
        </w:rPr>
        <w:t>0</w:t>
      </w:r>
      <w:r w:rsidRPr="006B1531">
        <w:rPr>
          <w:rFonts w:ascii="Times New Roman" w:hAnsi="Times New Roman" w:cs="Times New Roman"/>
          <w:sz w:val="24"/>
          <w:szCs w:val="24"/>
        </w:rPr>
        <w:t>9</w:t>
      </w:r>
      <w:r w:rsidR="005D22CB" w:rsidRPr="006B1531">
        <w:rPr>
          <w:rFonts w:ascii="Times New Roman" w:hAnsi="Times New Roman" w:cs="Times New Roman"/>
          <w:sz w:val="24"/>
          <w:szCs w:val="24"/>
        </w:rPr>
        <w:t>.202</w:t>
      </w:r>
      <w:r w:rsidR="00766772">
        <w:rPr>
          <w:rFonts w:ascii="Times New Roman" w:hAnsi="Times New Roman" w:cs="Times New Roman"/>
          <w:sz w:val="24"/>
          <w:szCs w:val="24"/>
        </w:rPr>
        <w:t>4</w:t>
      </w:r>
      <w:r w:rsidR="00F5470F" w:rsidRPr="006B1531">
        <w:rPr>
          <w:rFonts w:ascii="Times New Roman" w:hAnsi="Times New Roman" w:cs="Times New Roman"/>
          <w:sz w:val="24"/>
          <w:szCs w:val="24"/>
        </w:rPr>
        <w:t xml:space="preserve"> </w:t>
      </w:r>
      <w:r w:rsidR="00AA3303" w:rsidRPr="006B153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85D0C" w:rsidRPr="006B1531" w:rsidRDefault="00885D0C" w:rsidP="0059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E1E" w:rsidRPr="006B1531" w:rsidRDefault="003857BA" w:rsidP="00CC06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531">
        <w:rPr>
          <w:rFonts w:ascii="Times New Roman" w:hAnsi="Times New Roman" w:cs="Times New Roman"/>
          <w:sz w:val="24"/>
          <w:szCs w:val="24"/>
        </w:rPr>
        <w:t xml:space="preserve"> </w:t>
      </w:r>
      <w:r w:rsidRPr="006B1531">
        <w:rPr>
          <w:rFonts w:ascii="Times New Roman" w:hAnsi="Times New Roman" w:cs="Times New Roman"/>
          <w:b/>
          <w:sz w:val="24"/>
          <w:szCs w:val="24"/>
        </w:rPr>
        <w:t>Р</w:t>
      </w:r>
      <w:r w:rsidR="00AA3303" w:rsidRPr="006B1531">
        <w:rPr>
          <w:rFonts w:ascii="Times New Roman" w:hAnsi="Times New Roman" w:cs="Times New Roman"/>
          <w:b/>
          <w:sz w:val="24"/>
          <w:szCs w:val="24"/>
        </w:rPr>
        <w:t>уководитель МО</w:t>
      </w:r>
      <w:r w:rsidR="00F5470F" w:rsidRPr="006B1531">
        <w:rPr>
          <w:rFonts w:ascii="Times New Roman" w:hAnsi="Times New Roman" w:cs="Times New Roman"/>
          <w:b/>
          <w:sz w:val="24"/>
          <w:szCs w:val="24"/>
        </w:rPr>
        <w:t xml:space="preserve"> начальных классов</w:t>
      </w:r>
      <w:r w:rsidR="00AA3303" w:rsidRPr="006B1531">
        <w:rPr>
          <w:rFonts w:ascii="Times New Roman" w:hAnsi="Times New Roman" w:cs="Times New Roman"/>
          <w:sz w:val="24"/>
          <w:szCs w:val="24"/>
        </w:rPr>
        <w:t xml:space="preserve">  ____________</w:t>
      </w:r>
      <w:r w:rsidRPr="006B1531">
        <w:rPr>
          <w:rFonts w:ascii="Times New Roman" w:hAnsi="Times New Roman" w:cs="Times New Roman"/>
          <w:sz w:val="24"/>
          <w:szCs w:val="24"/>
        </w:rPr>
        <w:t>/</w:t>
      </w:r>
      <w:r w:rsidR="00F5470F" w:rsidRPr="006B1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772">
        <w:rPr>
          <w:rFonts w:ascii="Times New Roman" w:hAnsi="Times New Roman" w:cs="Times New Roman"/>
          <w:sz w:val="24"/>
          <w:szCs w:val="24"/>
        </w:rPr>
        <w:t>Бизинкина</w:t>
      </w:r>
      <w:proofErr w:type="spellEnd"/>
      <w:r w:rsidR="00766772">
        <w:rPr>
          <w:rFonts w:ascii="Times New Roman" w:hAnsi="Times New Roman" w:cs="Times New Roman"/>
          <w:sz w:val="24"/>
          <w:szCs w:val="24"/>
        </w:rPr>
        <w:t xml:space="preserve"> О.Ю./</w:t>
      </w:r>
    </w:p>
    <w:p w:rsidR="00885D0C" w:rsidRPr="006B1531" w:rsidRDefault="00885D0C" w:rsidP="0059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303" w:rsidRPr="006B1531" w:rsidRDefault="00AA3303" w:rsidP="00591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7BA" w:rsidRDefault="003857BA" w:rsidP="005916F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857BA" w:rsidRDefault="003857BA" w:rsidP="005916F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857BA" w:rsidRDefault="003857BA" w:rsidP="005916F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857BA" w:rsidRDefault="003857BA" w:rsidP="005916F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857BA" w:rsidRDefault="003857BA" w:rsidP="005916F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857BA" w:rsidRDefault="003857BA" w:rsidP="005916F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857BA" w:rsidRDefault="003857BA" w:rsidP="005916F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03F43" w:rsidRPr="006B1531" w:rsidRDefault="00E03F43" w:rsidP="00CC0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3F43" w:rsidRPr="006B1531" w:rsidSect="00CC060E">
      <w:pgSz w:w="11906" w:h="16838"/>
      <w:pgMar w:top="567" w:right="426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5535"/>
      <w:numFmt w:val="bullet"/>
      <w:pStyle w:val="1"/>
      <w:lvlText w:val="-"/>
      <w:lvlJc w:val="left"/>
      <w:pPr>
        <w:tabs>
          <w:tab w:val="num" w:pos="0"/>
        </w:tabs>
        <w:ind w:left="1980" w:hanging="360"/>
      </w:pPr>
      <w:rPr>
        <w:rFonts w:ascii="Times New Roman" w:hAnsi="Times New Roman" w:cs="OpenSymbol"/>
      </w:rPr>
    </w:lvl>
  </w:abstractNum>
  <w:abstractNum w:abstractNumId="1">
    <w:nsid w:val="77E725E1"/>
    <w:multiLevelType w:val="multilevel"/>
    <w:tmpl w:val="A1B6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27DE"/>
    <w:rsid w:val="000126E2"/>
    <w:rsid w:val="00015BBB"/>
    <w:rsid w:val="0006314E"/>
    <w:rsid w:val="000852B7"/>
    <w:rsid w:val="00093C13"/>
    <w:rsid w:val="00094DB4"/>
    <w:rsid w:val="001029A9"/>
    <w:rsid w:val="00111275"/>
    <w:rsid w:val="001A64E5"/>
    <w:rsid w:val="001D6B47"/>
    <w:rsid w:val="00221E52"/>
    <w:rsid w:val="002769A9"/>
    <w:rsid w:val="002E522F"/>
    <w:rsid w:val="003264B0"/>
    <w:rsid w:val="003518F1"/>
    <w:rsid w:val="003627DE"/>
    <w:rsid w:val="003776A0"/>
    <w:rsid w:val="003857BA"/>
    <w:rsid w:val="003A3DE3"/>
    <w:rsid w:val="003F2125"/>
    <w:rsid w:val="004956D8"/>
    <w:rsid w:val="005916FD"/>
    <w:rsid w:val="005D1D0C"/>
    <w:rsid w:val="005D22CB"/>
    <w:rsid w:val="005F0E44"/>
    <w:rsid w:val="0060364A"/>
    <w:rsid w:val="00673B6E"/>
    <w:rsid w:val="006B1531"/>
    <w:rsid w:val="00704B86"/>
    <w:rsid w:val="00715589"/>
    <w:rsid w:val="00716F34"/>
    <w:rsid w:val="00766772"/>
    <w:rsid w:val="00807CE0"/>
    <w:rsid w:val="00820356"/>
    <w:rsid w:val="00823F74"/>
    <w:rsid w:val="00834753"/>
    <w:rsid w:val="00845DF4"/>
    <w:rsid w:val="00885D0C"/>
    <w:rsid w:val="00890DB5"/>
    <w:rsid w:val="0092435B"/>
    <w:rsid w:val="0093043B"/>
    <w:rsid w:val="0096492A"/>
    <w:rsid w:val="0097427F"/>
    <w:rsid w:val="009918CE"/>
    <w:rsid w:val="009C42DB"/>
    <w:rsid w:val="00A3656B"/>
    <w:rsid w:val="00A46761"/>
    <w:rsid w:val="00AA3303"/>
    <w:rsid w:val="00AB1E1E"/>
    <w:rsid w:val="00B91A6C"/>
    <w:rsid w:val="00C65C02"/>
    <w:rsid w:val="00CA5528"/>
    <w:rsid w:val="00CB64E7"/>
    <w:rsid w:val="00CC060E"/>
    <w:rsid w:val="00CF10A3"/>
    <w:rsid w:val="00D20BC5"/>
    <w:rsid w:val="00D25A7C"/>
    <w:rsid w:val="00D63691"/>
    <w:rsid w:val="00D97CB6"/>
    <w:rsid w:val="00E03F43"/>
    <w:rsid w:val="00E17C09"/>
    <w:rsid w:val="00E92127"/>
    <w:rsid w:val="00EC1783"/>
    <w:rsid w:val="00EE5B13"/>
    <w:rsid w:val="00F3512E"/>
    <w:rsid w:val="00F5470F"/>
    <w:rsid w:val="00F627FE"/>
    <w:rsid w:val="00F91B89"/>
    <w:rsid w:val="00F97015"/>
    <w:rsid w:val="00FA2786"/>
    <w:rsid w:val="00FA2EB9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56"/>
  </w:style>
  <w:style w:type="paragraph" w:styleId="1">
    <w:name w:val="heading 1"/>
    <w:basedOn w:val="a"/>
    <w:next w:val="a"/>
    <w:link w:val="10"/>
    <w:qFormat/>
    <w:rsid w:val="005F0E44"/>
    <w:pPr>
      <w:keepNext/>
      <w:numPr>
        <w:numId w:val="1"/>
      </w:numPr>
      <w:suppressAutoHyphens/>
      <w:jc w:val="both"/>
      <w:outlineLvl w:val="0"/>
    </w:pPr>
    <w:rPr>
      <w:rFonts w:ascii="Calibri" w:eastAsia="Times New Roman" w:hAnsi="Calibri" w:cs="Calibri"/>
      <w:sz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F0E44"/>
    <w:rPr>
      <w:rFonts w:ascii="Calibri" w:eastAsia="Times New Roman" w:hAnsi="Calibri" w:cs="Calibri"/>
      <w:sz w:val="28"/>
      <w:u w:val="single"/>
      <w:lang w:eastAsia="ar-SA"/>
    </w:rPr>
  </w:style>
  <w:style w:type="paragraph" w:styleId="a4">
    <w:name w:val="Normal (Web)"/>
    <w:basedOn w:val="a"/>
    <w:uiPriority w:val="99"/>
    <w:unhideWhenUsed/>
    <w:rsid w:val="003F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44</cp:revision>
  <cp:lastPrinted>2020-11-30T11:01:00Z</cp:lastPrinted>
  <dcterms:created xsi:type="dcterms:W3CDTF">2020-01-11T09:48:00Z</dcterms:created>
  <dcterms:modified xsi:type="dcterms:W3CDTF">2024-12-11T12:18:00Z</dcterms:modified>
</cp:coreProperties>
</file>